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06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FA14EE" w:rsidRPr="00435D1B" w:rsidTr="00393CC5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FA14EE" w:rsidRPr="00435D1B" w:rsidRDefault="00096F94" w:rsidP="0039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="00FA14EE" w:rsidRPr="00435D1B">
              <w:rPr>
                <w:rFonts w:eastAsia="Calibri"/>
                <w:b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FA14EE" w:rsidRPr="00435D1B" w:rsidRDefault="00FA14EE" w:rsidP="0039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FA14EE" w:rsidRPr="00435D1B" w:rsidRDefault="00FA14EE" w:rsidP="00393C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FA14EE" w:rsidRPr="00435D1B" w:rsidRDefault="00FA14EE" w:rsidP="0039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ТАТАРСТАН РЕСПУБЛИКАСЫ </w:t>
            </w:r>
          </w:p>
          <w:p w:rsidR="00FA14EE" w:rsidRPr="00435D1B" w:rsidRDefault="00FA14EE" w:rsidP="0039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КАЙБЫЧ МУНИЦИПАЛЬ РАЙОНЫ </w:t>
            </w:r>
          </w:p>
          <w:p w:rsidR="00FA14EE" w:rsidRPr="00435D1B" w:rsidRDefault="00FA14EE" w:rsidP="0039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>ИСКЕ Т</w:t>
            </w:r>
            <w:r w:rsidRPr="00435D1B">
              <w:rPr>
                <w:rFonts w:eastAsia="Calibri"/>
                <w:b/>
                <w:lang w:val="tt-RU" w:eastAsia="en-US"/>
              </w:rPr>
              <w:t>ӘРБИТ АВЫЛ ҖИРЛЕГЕ СОВЕТЫ</w:t>
            </w:r>
          </w:p>
        </w:tc>
      </w:tr>
    </w:tbl>
    <w:p w:rsidR="00FA14EE" w:rsidRPr="00435D1B" w:rsidRDefault="00FA14EE" w:rsidP="00FA14EE">
      <w:pPr>
        <w:autoSpaceDN w:val="0"/>
        <w:jc w:val="both"/>
        <w:rPr>
          <w:b/>
          <w:lang w:val="tt-RU"/>
        </w:rPr>
      </w:pPr>
      <w:r w:rsidRPr="00435D1B">
        <w:rPr>
          <w:b/>
          <w:lang w:val="tt-RU"/>
        </w:rPr>
        <w:t>________________________________________________________________________</w:t>
      </w:r>
      <w:r w:rsidR="0058449E">
        <w:rPr>
          <w:b/>
          <w:lang w:val="tt-RU"/>
        </w:rPr>
        <w:t>______</w:t>
      </w:r>
    </w:p>
    <w:p w:rsidR="00FA14EE" w:rsidRPr="00435D1B" w:rsidRDefault="00FA14EE" w:rsidP="00FA14EE">
      <w:pPr>
        <w:autoSpaceDN w:val="0"/>
        <w:jc w:val="both"/>
        <w:rPr>
          <w:b/>
          <w:lang w:val="tt-RU"/>
        </w:rPr>
      </w:pPr>
    </w:p>
    <w:p w:rsidR="00FA14EE" w:rsidRPr="00435D1B" w:rsidRDefault="00FA14EE" w:rsidP="00FA14EE">
      <w:pPr>
        <w:autoSpaceDN w:val="0"/>
        <w:jc w:val="both"/>
        <w:rPr>
          <w:b/>
          <w:lang w:val="tt-RU"/>
        </w:rPr>
      </w:pPr>
    </w:p>
    <w:p w:rsidR="00FA14EE" w:rsidRPr="003F471A" w:rsidRDefault="00FA14EE" w:rsidP="00FA14EE">
      <w:pPr>
        <w:autoSpaceDN w:val="0"/>
        <w:jc w:val="both"/>
        <w:rPr>
          <w:b/>
          <w:lang w:val="tt-RU"/>
        </w:rPr>
      </w:pPr>
      <w:r w:rsidRPr="003F471A">
        <w:rPr>
          <w:b/>
          <w:lang w:val="tt-RU"/>
        </w:rPr>
        <w:t xml:space="preserve">              РЕШЕНИЕ                                                                                      КАРАР</w:t>
      </w:r>
    </w:p>
    <w:p w:rsidR="00FA14EE" w:rsidRPr="003F471A" w:rsidRDefault="00FA14EE" w:rsidP="00FA14EE">
      <w:pPr>
        <w:autoSpaceDN w:val="0"/>
        <w:jc w:val="both"/>
        <w:rPr>
          <w:b/>
          <w:lang w:val="tt-RU"/>
        </w:rPr>
      </w:pPr>
    </w:p>
    <w:p w:rsidR="00FA14EE" w:rsidRPr="003F471A" w:rsidRDefault="00FA14EE" w:rsidP="00FA14EE">
      <w:pPr>
        <w:autoSpaceDN w:val="0"/>
        <w:jc w:val="both"/>
        <w:rPr>
          <w:lang w:val="tt-RU"/>
        </w:rPr>
      </w:pPr>
      <w:r w:rsidRPr="003F471A">
        <w:rPr>
          <w:lang w:val="tt-RU"/>
        </w:rPr>
        <w:t xml:space="preserve">          </w:t>
      </w:r>
    </w:p>
    <w:p w:rsidR="00FA14EE" w:rsidRPr="003F471A" w:rsidRDefault="009C7BDC" w:rsidP="00FA14EE">
      <w:pPr>
        <w:autoSpaceDE w:val="0"/>
        <w:autoSpaceDN w:val="0"/>
        <w:adjustRightInd w:val="0"/>
      </w:pPr>
      <w:r w:rsidRPr="003F471A">
        <w:t xml:space="preserve">     </w:t>
      </w:r>
      <w:r w:rsidR="003F471A">
        <w:t xml:space="preserve">       </w:t>
      </w:r>
      <w:r w:rsidRPr="003F471A">
        <w:t xml:space="preserve"> 25</w:t>
      </w:r>
      <w:r w:rsidR="00FA14EE" w:rsidRPr="003F471A">
        <w:t xml:space="preserve"> января 2016 год </w:t>
      </w:r>
      <w:r w:rsidR="00FA14EE" w:rsidRPr="003F471A">
        <w:tab/>
      </w:r>
      <w:r w:rsidR="00FA14EE" w:rsidRPr="003F471A">
        <w:tab/>
      </w:r>
      <w:r w:rsidR="0058449E" w:rsidRPr="003F471A">
        <w:t xml:space="preserve">  </w:t>
      </w:r>
      <w:r w:rsidR="003F471A">
        <w:t xml:space="preserve">   </w:t>
      </w:r>
      <w:r w:rsidR="0058449E" w:rsidRPr="003F471A">
        <w:t xml:space="preserve"> </w:t>
      </w:r>
      <w:r w:rsidR="00FA14EE" w:rsidRPr="003F471A">
        <w:t xml:space="preserve">с. Старое Тябердино </w:t>
      </w:r>
      <w:r w:rsidR="00FA14EE" w:rsidRPr="003F471A">
        <w:tab/>
        <w:t xml:space="preserve">            </w:t>
      </w:r>
      <w:r w:rsidR="0058449E" w:rsidRPr="003F471A">
        <w:t xml:space="preserve">   </w:t>
      </w:r>
      <w:r w:rsidR="003F471A">
        <w:t xml:space="preserve">  </w:t>
      </w:r>
      <w:r w:rsidR="00FA14EE" w:rsidRPr="003F471A">
        <w:t xml:space="preserve"> №4</w:t>
      </w:r>
    </w:p>
    <w:p w:rsidR="00FA14EE" w:rsidRPr="003F471A" w:rsidRDefault="00FA14EE" w:rsidP="00FA14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14EE" w:rsidRPr="003F471A" w:rsidRDefault="00FA14EE" w:rsidP="00FA14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14EE" w:rsidRPr="003F471A" w:rsidRDefault="00FA14EE" w:rsidP="00FA14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F471A">
        <w:rPr>
          <w:rFonts w:ascii="Times New Roman" w:hAnsi="Times New Roman" w:cs="Times New Roman"/>
          <w:b/>
          <w:sz w:val="24"/>
          <w:szCs w:val="24"/>
        </w:rPr>
        <w:t>О назначении местного</w:t>
      </w:r>
    </w:p>
    <w:p w:rsidR="00FA14EE" w:rsidRPr="003F471A" w:rsidRDefault="00FA14EE" w:rsidP="00FA14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F471A">
        <w:rPr>
          <w:rFonts w:ascii="Times New Roman" w:hAnsi="Times New Roman" w:cs="Times New Roman"/>
          <w:b/>
          <w:sz w:val="24"/>
          <w:szCs w:val="24"/>
        </w:rPr>
        <w:t xml:space="preserve">референдума в Старотябердинском </w:t>
      </w:r>
    </w:p>
    <w:p w:rsidR="00FA14EE" w:rsidRPr="003F471A" w:rsidRDefault="00FA14EE" w:rsidP="00FA14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F471A">
        <w:rPr>
          <w:rFonts w:ascii="Times New Roman" w:hAnsi="Times New Roman" w:cs="Times New Roman"/>
          <w:b/>
          <w:sz w:val="24"/>
          <w:szCs w:val="24"/>
        </w:rPr>
        <w:t>сельском поселении</w:t>
      </w:r>
    </w:p>
    <w:p w:rsidR="00FA14EE" w:rsidRPr="003F471A" w:rsidRDefault="00FA14EE" w:rsidP="00FA14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A14EE" w:rsidRPr="003F471A" w:rsidRDefault="00FA14EE" w:rsidP="00FA14EE">
      <w:pPr>
        <w:autoSpaceDE w:val="0"/>
        <w:autoSpaceDN w:val="0"/>
        <w:adjustRightInd w:val="0"/>
        <w:ind w:firstLine="540"/>
        <w:jc w:val="both"/>
        <w:outlineLvl w:val="1"/>
      </w:pPr>
    </w:p>
    <w:p w:rsidR="00FA14EE" w:rsidRPr="003F471A" w:rsidRDefault="00FA14EE" w:rsidP="00FA14EE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3F471A">
        <w:t xml:space="preserve">В соответствии со </w:t>
      </w:r>
      <w:hyperlink r:id="rId5" w:history="1">
        <w:r w:rsidRPr="003F471A">
          <w:t>статьями 22</w:t>
        </w:r>
      </w:hyperlink>
      <w:r w:rsidRPr="003F471A">
        <w:t xml:space="preserve">, </w:t>
      </w:r>
      <w:hyperlink r:id="rId6" w:history="1">
        <w:r w:rsidRPr="003F471A">
          <w:t>56</w:t>
        </w:r>
      </w:hyperlink>
      <w:r w:rsidRPr="003F471A"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3F471A">
          <w:t>статьей 15</w:t>
        </w:r>
      </w:hyperlink>
      <w:r w:rsidRPr="003F471A"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hyperlink r:id="rId8" w:history="1">
        <w:r w:rsidRPr="003F471A">
          <w:t>статьи 1</w:t>
        </w:r>
      </w:hyperlink>
      <w:r w:rsidRPr="003F471A">
        <w:t>2 Закона Республики Татарстан от 25 марта 2004 года № 23 - ЗРТ «</w:t>
      </w:r>
      <w:r w:rsidR="0067606C">
        <w:t xml:space="preserve"> </w:t>
      </w:r>
      <w:r w:rsidRPr="003F471A">
        <w:t xml:space="preserve">О местном референдуме», с постановлением Руководителя Исполнительного комитета Старотябердинского сельского поселения от </w:t>
      </w:r>
      <w:r w:rsidR="0058449E" w:rsidRPr="003F471A">
        <w:t>22</w:t>
      </w:r>
      <w:r w:rsidRPr="003F471A">
        <w:t>.01.2016 года №1, решением Совета Старотябердинского сельского поселения</w:t>
      </w:r>
      <w:r w:rsidRPr="003F471A">
        <w:rPr>
          <w:b/>
        </w:rPr>
        <w:t xml:space="preserve"> </w:t>
      </w:r>
      <w:r w:rsidRPr="003F471A">
        <w:t xml:space="preserve">от </w:t>
      </w:r>
      <w:r w:rsidR="0058449E" w:rsidRPr="003F471A">
        <w:t>22</w:t>
      </w:r>
      <w:r w:rsidR="009E093E">
        <w:t>.01.2016 года  №</w:t>
      </w:r>
      <w:bookmarkStart w:id="0" w:name="_GoBack"/>
      <w:bookmarkEnd w:id="0"/>
      <w:r w:rsidR="0067606C">
        <w:t xml:space="preserve">1 , </w:t>
      </w:r>
      <w:r w:rsidRPr="003F471A">
        <w:t>Уставом Старотябердинского сельского поселения, Совет Старотябердинского сельского поселения</w:t>
      </w:r>
      <w:r w:rsidRPr="003F471A">
        <w:rPr>
          <w:b/>
        </w:rPr>
        <w:t xml:space="preserve"> </w:t>
      </w:r>
      <w:r w:rsidRPr="003F471A">
        <w:t>решил:</w:t>
      </w:r>
    </w:p>
    <w:p w:rsidR="00FA14EE" w:rsidRPr="003F471A" w:rsidRDefault="00FA14EE" w:rsidP="00FA14EE">
      <w:pPr>
        <w:autoSpaceDE w:val="0"/>
        <w:autoSpaceDN w:val="0"/>
        <w:adjustRightInd w:val="0"/>
        <w:ind w:firstLine="540"/>
        <w:jc w:val="both"/>
        <w:outlineLvl w:val="1"/>
      </w:pPr>
      <w:r w:rsidRPr="003F471A">
        <w:t xml:space="preserve"> 1. Назначить местный референдум по вопросу введения самообложения граждан в Старотябердинском   сельском поселении на воскресенье 13.03.2016 года.</w:t>
      </w:r>
    </w:p>
    <w:p w:rsidR="00FA14EE" w:rsidRPr="003F471A" w:rsidRDefault="00FA14EE" w:rsidP="00FA14EE">
      <w:pPr>
        <w:autoSpaceDE w:val="0"/>
        <w:autoSpaceDN w:val="0"/>
        <w:adjustRightInd w:val="0"/>
        <w:ind w:firstLine="540"/>
        <w:jc w:val="both"/>
        <w:outlineLvl w:val="1"/>
      </w:pPr>
      <w:r w:rsidRPr="003F471A">
        <w:t>2. Сформулировать вопросы местного референдума следующим образом:</w:t>
      </w:r>
    </w:p>
    <w:p w:rsidR="00FA14EE" w:rsidRPr="003F471A" w:rsidRDefault="00FA14EE" w:rsidP="00FA14EE">
      <w:pPr>
        <w:autoSpaceDE w:val="0"/>
        <w:autoSpaceDN w:val="0"/>
        <w:adjustRightInd w:val="0"/>
        <w:ind w:firstLine="567"/>
        <w:jc w:val="both"/>
        <w:outlineLvl w:val="1"/>
      </w:pPr>
      <w:r w:rsidRPr="003F471A">
        <w:t>1. Выдвинуть совместно с руководителем исполнительного комитета Старотябердинского сельского поселения инициативу о проведении местного референдума в Старотябердинском сельском поселении с формулированием вопросов местного референдума следующим образом:</w:t>
      </w:r>
    </w:p>
    <w:p w:rsidR="00FA14EE" w:rsidRDefault="00FA14EE" w:rsidP="00FA14EE">
      <w:pPr>
        <w:autoSpaceDE w:val="0"/>
        <w:autoSpaceDN w:val="0"/>
        <w:adjustRightInd w:val="0"/>
        <w:ind w:firstLine="540"/>
        <w:jc w:val="both"/>
        <w:outlineLvl w:val="1"/>
      </w:pPr>
      <w:r w:rsidRPr="003F471A">
        <w:t xml:space="preserve">«Согласны ли Вы ввести на территории Старотябердинского </w:t>
      </w:r>
      <w:r w:rsidR="00CE7D12">
        <w:t xml:space="preserve">сельского поселения Кайбицкого </w:t>
      </w:r>
      <w:r w:rsidRPr="003F471A">
        <w:t xml:space="preserve">муниципального района в 2016 году разовые платежи в размере 500 (пятьсот) рублей на каждого совершеннолетнего жителя, </w:t>
      </w:r>
      <w:r w:rsidR="00901512">
        <w:t xml:space="preserve">постоянно зарегистрированного </w:t>
      </w:r>
      <w:r w:rsidRPr="003F471A">
        <w:t xml:space="preserve"> на территории Старотя</w:t>
      </w:r>
      <w:r w:rsidR="00964B81">
        <w:t>бердинского сельского поселения</w:t>
      </w:r>
      <w:r w:rsidR="00CE7D12">
        <w:t>, а также</w:t>
      </w:r>
      <w:r w:rsidR="00964B81">
        <w:t xml:space="preserve"> жителя не имеющего регистрации</w:t>
      </w:r>
      <w:r w:rsidR="00CE7D12">
        <w:t xml:space="preserve">, но имеющего собственность на территории Старотябердинского сельского поселения Кайбицкого муниципального района РТ и направлением полученных средств на </w:t>
      </w:r>
      <w:r w:rsidRPr="003F471A">
        <w:t xml:space="preserve"> решение </w:t>
      </w:r>
      <w:r w:rsidR="00CE7D12">
        <w:t xml:space="preserve">следующих </w:t>
      </w:r>
      <w:r w:rsidRPr="003F471A">
        <w:t>вопросов</w:t>
      </w:r>
      <w:r w:rsidR="00CE7D12">
        <w:t xml:space="preserve"> местного значения</w:t>
      </w:r>
      <w:r w:rsidRPr="003F471A">
        <w:t xml:space="preserve">: </w:t>
      </w:r>
    </w:p>
    <w:p w:rsidR="00B005E2" w:rsidRDefault="00B005E2" w:rsidP="00FA14EE">
      <w:pPr>
        <w:autoSpaceDE w:val="0"/>
        <w:autoSpaceDN w:val="0"/>
        <w:adjustRightInd w:val="0"/>
        <w:ind w:firstLine="540"/>
        <w:jc w:val="both"/>
        <w:outlineLvl w:val="1"/>
      </w:pPr>
    </w:p>
    <w:p w:rsidR="003705C3" w:rsidRDefault="003705C3" w:rsidP="00FA14EE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t>1.</w:t>
      </w:r>
      <w:r w:rsidRPr="003705C3">
        <w:rPr>
          <w:b/>
        </w:rPr>
        <w:t>организация ритуальных услуг и содержания мест захоронения</w:t>
      </w:r>
      <w:r>
        <w:rPr>
          <w:b/>
        </w:rPr>
        <w:t>, объем расходования средств самообложения граждан – 17600 (семнадцать тысяч шестьсот) рублей, из них:</w:t>
      </w:r>
    </w:p>
    <w:p w:rsidR="003705C3" w:rsidRPr="003705C3" w:rsidRDefault="003705C3" w:rsidP="00FA14EE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</w:rPr>
        <w:t xml:space="preserve">- </w:t>
      </w:r>
      <w:r w:rsidRPr="003705C3">
        <w:t>ремонт ограждения кладбища №2 в с. Старое Тябердино с приобретением необходимых</w:t>
      </w:r>
      <w:r>
        <w:t xml:space="preserve"> строительных материалов- 8000(восемь тысяч)</w:t>
      </w:r>
      <w:r w:rsidR="000301E1">
        <w:t xml:space="preserve"> рублей</w:t>
      </w:r>
      <w:r>
        <w:t>;</w:t>
      </w:r>
    </w:p>
    <w:p w:rsidR="003705C3" w:rsidRDefault="003705C3" w:rsidP="00FA14EE">
      <w:pPr>
        <w:autoSpaceDE w:val="0"/>
        <w:autoSpaceDN w:val="0"/>
        <w:adjustRightInd w:val="0"/>
        <w:ind w:firstLine="540"/>
        <w:jc w:val="both"/>
        <w:outlineLvl w:val="1"/>
      </w:pPr>
    </w:p>
    <w:p w:rsidR="003705C3" w:rsidRDefault="003705C3" w:rsidP="00FA14E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ремонт ограждения кладбища </w:t>
      </w:r>
      <w:r w:rsidRPr="003705C3">
        <w:t xml:space="preserve"> в с. </w:t>
      </w:r>
      <w:r>
        <w:t xml:space="preserve">Янсуринское </w:t>
      </w:r>
      <w:r w:rsidRPr="003705C3">
        <w:t>с приобретением необходимых строительных материалов</w:t>
      </w:r>
      <w:r>
        <w:t>- 9600(девять тысяч шестьсот) рублей;</w:t>
      </w:r>
    </w:p>
    <w:p w:rsidR="003705C3" w:rsidRDefault="003705C3" w:rsidP="00FA14EE">
      <w:pPr>
        <w:autoSpaceDE w:val="0"/>
        <w:autoSpaceDN w:val="0"/>
        <w:adjustRightInd w:val="0"/>
        <w:ind w:firstLine="540"/>
        <w:jc w:val="both"/>
        <w:outlineLvl w:val="1"/>
      </w:pPr>
    </w:p>
    <w:p w:rsidR="00376A65" w:rsidRDefault="00376A65" w:rsidP="00FA14EE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3705C3" w:rsidRDefault="003705C3" w:rsidP="00FA14EE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376A65">
        <w:rPr>
          <w:b/>
        </w:rPr>
        <w:lastRenderedPageBreak/>
        <w:t>2.</w:t>
      </w:r>
      <w:r w:rsidR="00376A65">
        <w:rPr>
          <w:b/>
        </w:rPr>
        <w:t xml:space="preserve"> </w:t>
      </w:r>
      <w:r>
        <w:rPr>
          <w:b/>
        </w:rPr>
        <w:t>дорожная деятельность в отношении автомобильных дорог местного значения в границах населенных пунктов Поселения, объем расходования средс</w:t>
      </w:r>
      <w:r w:rsidR="00376A65">
        <w:rPr>
          <w:b/>
        </w:rPr>
        <w:t>тв самообложе</w:t>
      </w:r>
      <w:r w:rsidR="008C2F53">
        <w:rPr>
          <w:b/>
        </w:rPr>
        <w:t>ния граждан-110</w:t>
      </w:r>
      <w:r w:rsidR="00376A65">
        <w:rPr>
          <w:b/>
        </w:rPr>
        <w:t>000</w:t>
      </w:r>
      <w:r w:rsidR="008C2F53">
        <w:rPr>
          <w:b/>
        </w:rPr>
        <w:t>(сто десять тысяч) рублей</w:t>
      </w:r>
      <w:r w:rsidR="00376A65">
        <w:rPr>
          <w:b/>
        </w:rPr>
        <w:t xml:space="preserve"> , из них:</w:t>
      </w:r>
    </w:p>
    <w:p w:rsidR="00376A65" w:rsidRDefault="00376A65" w:rsidP="00FA14E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устройство щебеночного </w:t>
      </w:r>
      <w:r w:rsidR="008C2F53">
        <w:t>покрытия дороги в д. Камылово-175</w:t>
      </w:r>
      <w:r>
        <w:t>00</w:t>
      </w:r>
      <w:r w:rsidR="008C2F53">
        <w:t>(семнадцать тысяч пятьсот</w:t>
      </w:r>
      <w:r>
        <w:t>) рублей;</w:t>
      </w:r>
    </w:p>
    <w:p w:rsidR="00376A65" w:rsidRDefault="00376A65" w:rsidP="00FA14EE">
      <w:pPr>
        <w:autoSpaceDE w:val="0"/>
        <w:autoSpaceDN w:val="0"/>
        <w:adjustRightInd w:val="0"/>
        <w:ind w:firstLine="540"/>
        <w:jc w:val="both"/>
        <w:outlineLvl w:val="1"/>
      </w:pPr>
      <w:r>
        <w:t>- устройство щебеночного покрытия доро</w:t>
      </w:r>
      <w:r w:rsidR="008C2F53">
        <w:t xml:space="preserve">ги в с. Старое Тябердино </w:t>
      </w:r>
      <w:r w:rsidR="00D552C3">
        <w:t>с приобретением необходимого строительного материала (трубы)</w:t>
      </w:r>
      <w:r w:rsidR="000301E1">
        <w:t xml:space="preserve"> </w:t>
      </w:r>
      <w:r w:rsidR="00D552C3">
        <w:t>-</w:t>
      </w:r>
      <w:r w:rsidR="00964B81">
        <w:t xml:space="preserve"> 92500 </w:t>
      </w:r>
      <w:r>
        <w:t>(</w:t>
      </w:r>
      <w:r w:rsidR="00964B81">
        <w:t xml:space="preserve">девяносто две тысячи </w:t>
      </w:r>
      <w:r w:rsidR="008C2F53">
        <w:t>тысяч пятьсот) рублей</w:t>
      </w:r>
      <w:r>
        <w:t>;</w:t>
      </w:r>
    </w:p>
    <w:p w:rsidR="00376A65" w:rsidRDefault="00376A65" w:rsidP="00FA14EE">
      <w:pPr>
        <w:autoSpaceDE w:val="0"/>
        <w:autoSpaceDN w:val="0"/>
        <w:adjustRightInd w:val="0"/>
        <w:ind w:firstLine="540"/>
        <w:jc w:val="both"/>
        <w:outlineLvl w:val="1"/>
      </w:pPr>
    </w:p>
    <w:p w:rsidR="00376A65" w:rsidRDefault="00376A65" w:rsidP="00FA14EE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376A65">
        <w:rPr>
          <w:b/>
        </w:rPr>
        <w:t>3.</w:t>
      </w:r>
      <w:r>
        <w:rPr>
          <w:b/>
        </w:rPr>
        <w:t xml:space="preserve"> организация в границах поселения водоснабжения населения, водоотведения , снабжения населения топливом в пределах полномочий,</w:t>
      </w:r>
      <w:r w:rsidR="00237D68">
        <w:rPr>
          <w:b/>
        </w:rPr>
        <w:t xml:space="preserve"> </w:t>
      </w:r>
      <w:r>
        <w:rPr>
          <w:b/>
        </w:rPr>
        <w:t>установленных</w:t>
      </w:r>
      <w:r w:rsidR="00237D68">
        <w:rPr>
          <w:b/>
        </w:rPr>
        <w:t xml:space="preserve"> </w:t>
      </w:r>
      <w:r>
        <w:rPr>
          <w:b/>
        </w:rPr>
        <w:t>зак</w:t>
      </w:r>
      <w:r w:rsidR="00237D68">
        <w:rPr>
          <w:b/>
        </w:rPr>
        <w:t>о</w:t>
      </w:r>
      <w:r>
        <w:rPr>
          <w:b/>
        </w:rPr>
        <w:t>нодательс</w:t>
      </w:r>
      <w:r w:rsidR="00237D68">
        <w:rPr>
          <w:b/>
        </w:rPr>
        <w:t>т</w:t>
      </w:r>
      <w:r>
        <w:rPr>
          <w:b/>
        </w:rPr>
        <w:t xml:space="preserve">вом </w:t>
      </w:r>
      <w:r w:rsidR="00237D68">
        <w:rPr>
          <w:b/>
        </w:rPr>
        <w:t>РФ, объем расходования средств самообложения – 74000(семьдесят четыре тысячи)рубля, из них:</w:t>
      </w:r>
    </w:p>
    <w:p w:rsidR="00237D68" w:rsidRDefault="00237D68" w:rsidP="00FA14EE">
      <w:pPr>
        <w:autoSpaceDE w:val="0"/>
        <w:autoSpaceDN w:val="0"/>
        <w:adjustRightInd w:val="0"/>
        <w:ind w:firstLine="540"/>
        <w:jc w:val="both"/>
        <w:outlineLvl w:val="1"/>
      </w:pPr>
      <w:r>
        <w:t>- ремонт ограждения водонапорной башни по ул. Северная в с. Старое Тябердино с приобретением необходимых строительных материалов-24000(двадцать четыре тысячи) рублей;</w:t>
      </w:r>
    </w:p>
    <w:p w:rsidR="00237D68" w:rsidRDefault="00237D68" w:rsidP="00FA14EE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 w:rsidRPr="00237D68">
        <w:t xml:space="preserve"> </w:t>
      </w:r>
      <w:r>
        <w:t>ремонт ограждения водонапорной башни по ул. Советская с. Старое Тябердино с приобретением необходимых строительных материалов-20000(двадцать тысяч) рублей;</w:t>
      </w:r>
    </w:p>
    <w:p w:rsidR="00237D68" w:rsidRDefault="00237D68" w:rsidP="00FA14EE">
      <w:pPr>
        <w:autoSpaceDE w:val="0"/>
        <w:autoSpaceDN w:val="0"/>
        <w:adjustRightInd w:val="0"/>
        <w:ind w:firstLine="540"/>
        <w:jc w:val="both"/>
        <w:outlineLvl w:val="1"/>
      </w:pPr>
      <w:r>
        <w:t>-устройство противопожарных гидрантов в с. Старое Тябердино с приобретением необходимых строительных материалов</w:t>
      </w:r>
      <w:r w:rsidR="00B005E2">
        <w:t>- 30000 (тридцать тысяч) р</w:t>
      </w:r>
      <w:r>
        <w:t>ублей;</w:t>
      </w:r>
    </w:p>
    <w:p w:rsidR="00237D68" w:rsidRDefault="00237D68" w:rsidP="00FA14EE">
      <w:pPr>
        <w:autoSpaceDE w:val="0"/>
        <w:autoSpaceDN w:val="0"/>
        <w:adjustRightInd w:val="0"/>
        <w:ind w:firstLine="540"/>
        <w:jc w:val="both"/>
        <w:outlineLvl w:val="1"/>
      </w:pPr>
    </w:p>
    <w:p w:rsidR="00237D68" w:rsidRDefault="00237D68" w:rsidP="00FA14EE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>4.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объем расходования</w:t>
      </w:r>
      <w:r w:rsidR="00B005E2">
        <w:rPr>
          <w:b/>
        </w:rPr>
        <w:t xml:space="preserve"> средств самообложения граждан- </w:t>
      </w:r>
      <w:r w:rsidR="008C2F53">
        <w:rPr>
          <w:b/>
        </w:rPr>
        <w:t>76400</w:t>
      </w:r>
      <w:r w:rsidR="00B005E2">
        <w:rPr>
          <w:b/>
        </w:rPr>
        <w:t xml:space="preserve"> </w:t>
      </w:r>
      <w:r>
        <w:rPr>
          <w:b/>
        </w:rPr>
        <w:t>(</w:t>
      </w:r>
      <w:r w:rsidR="008C2F53">
        <w:rPr>
          <w:b/>
        </w:rPr>
        <w:t xml:space="preserve">семьдесят шесть тысяч </w:t>
      </w:r>
      <w:r>
        <w:rPr>
          <w:b/>
        </w:rPr>
        <w:t>четыреста) рублей, из них:</w:t>
      </w:r>
    </w:p>
    <w:p w:rsidR="00237D68" w:rsidRDefault="00237D68" w:rsidP="00FA14EE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</w:rPr>
        <w:t>-</w:t>
      </w:r>
      <w:r>
        <w:t>ремонт родников в с. Старое Тябердино с приобретением необходимых строительных материалов- 10000(десять тысяч) рублей;</w:t>
      </w:r>
    </w:p>
    <w:p w:rsidR="00237D68" w:rsidRDefault="00237D68" w:rsidP="00FA14EE">
      <w:pPr>
        <w:autoSpaceDE w:val="0"/>
        <w:autoSpaceDN w:val="0"/>
        <w:adjustRightInd w:val="0"/>
        <w:ind w:firstLine="540"/>
        <w:jc w:val="both"/>
        <w:outlineLvl w:val="1"/>
      </w:pPr>
      <w:r>
        <w:t>- приобретение и ремонт приборов учета уличного освещения –</w:t>
      </w:r>
      <w:r w:rsidR="008C2F53">
        <w:t xml:space="preserve"> 5</w:t>
      </w:r>
      <w:r w:rsidR="00194BB6">
        <w:t>000</w:t>
      </w:r>
      <w:r>
        <w:t>(</w:t>
      </w:r>
      <w:r w:rsidR="008C2F53">
        <w:t>пять тысяч</w:t>
      </w:r>
      <w:r>
        <w:t>) рублей;</w:t>
      </w:r>
    </w:p>
    <w:p w:rsidR="003705C3" w:rsidRDefault="006014A5" w:rsidP="00194BB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-ремонт мостов через овраг </w:t>
      </w:r>
      <w:r w:rsidR="00237D68">
        <w:t>в с. Янсуринское с приобретением необходимы</w:t>
      </w:r>
      <w:r w:rsidR="008C2F53">
        <w:t>х строительных материалов</w:t>
      </w:r>
      <w:r w:rsidR="00964B81">
        <w:t xml:space="preserve"> </w:t>
      </w:r>
      <w:r w:rsidR="008C2F53">
        <w:t>- 58400</w:t>
      </w:r>
      <w:r w:rsidR="00237D68">
        <w:t>(</w:t>
      </w:r>
      <w:r w:rsidR="008C2F53">
        <w:t>пятьдесят восемь тысяч четыреста</w:t>
      </w:r>
      <w:r w:rsidR="00237D68">
        <w:t>) рублей;</w:t>
      </w:r>
    </w:p>
    <w:p w:rsidR="008C2F53" w:rsidRDefault="008C2F53" w:rsidP="00194BB6">
      <w:pPr>
        <w:autoSpaceDE w:val="0"/>
        <w:autoSpaceDN w:val="0"/>
        <w:adjustRightInd w:val="0"/>
        <w:ind w:firstLine="540"/>
        <w:jc w:val="both"/>
        <w:outlineLvl w:val="1"/>
      </w:pPr>
      <w:r>
        <w:t>- ремонт родников в с. Янсуринское с приобретением необходимых строительных материалов – 3</w:t>
      </w:r>
      <w:r w:rsidR="006014A5">
        <w:t>000(три тысячи) рублей».</w:t>
      </w:r>
    </w:p>
    <w:p w:rsidR="00FA14EE" w:rsidRPr="003F471A" w:rsidRDefault="00194BB6" w:rsidP="00FA14EE">
      <w:pPr>
        <w:autoSpaceDE w:val="0"/>
        <w:autoSpaceDN w:val="0"/>
        <w:adjustRightInd w:val="0"/>
        <w:ind w:firstLine="540"/>
        <w:jc w:val="both"/>
        <w:outlineLvl w:val="1"/>
      </w:pPr>
      <w:r>
        <w:t>3</w:t>
      </w:r>
      <w:r w:rsidR="00FA14EE" w:rsidRPr="003F471A">
        <w:t>. Расходы, связанные с проведением местного референдума, осуществлять за счет средств бюджета Старотябердинского сельского поселения.</w:t>
      </w:r>
    </w:p>
    <w:p w:rsidR="00FA14EE" w:rsidRPr="00964B81" w:rsidRDefault="00FA14EE" w:rsidP="00FA14EE">
      <w:pPr>
        <w:autoSpaceDE w:val="0"/>
        <w:autoSpaceDN w:val="0"/>
        <w:adjustRightInd w:val="0"/>
        <w:ind w:firstLine="540"/>
        <w:jc w:val="both"/>
        <w:outlineLvl w:val="1"/>
      </w:pPr>
      <w:r w:rsidRPr="003F471A">
        <w:t>4</w:t>
      </w:r>
      <w:r w:rsidRPr="003F471A">
        <w:rPr>
          <w:b/>
        </w:rPr>
        <w:t xml:space="preserve">. </w:t>
      </w:r>
      <w:r w:rsidRPr="00964B81">
        <w:t>Обнародовать  настоящее решение на информационных стендах и разместить официальн</w:t>
      </w:r>
      <w:r w:rsidR="003F471A" w:rsidRPr="00964B81">
        <w:t xml:space="preserve">ом сайте поселения в срок </w:t>
      </w:r>
      <w:r w:rsidR="002823FE" w:rsidRPr="00964B81">
        <w:t xml:space="preserve"> до 26</w:t>
      </w:r>
      <w:r w:rsidRPr="00964B81">
        <w:t>.01.2016 года.</w:t>
      </w:r>
    </w:p>
    <w:p w:rsidR="00FA14EE" w:rsidRPr="003F471A" w:rsidRDefault="00FA14EE" w:rsidP="00FA14EE">
      <w:pPr>
        <w:autoSpaceDE w:val="0"/>
        <w:autoSpaceDN w:val="0"/>
        <w:adjustRightInd w:val="0"/>
        <w:ind w:firstLine="540"/>
        <w:jc w:val="both"/>
        <w:outlineLvl w:val="1"/>
      </w:pPr>
      <w:r w:rsidRPr="003F471A">
        <w:t>5. Настоящее решение вступает в силу со дня обнародования.</w:t>
      </w:r>
    </w:p>
    <w:p w:rsidR="00FA14EE" w:rsidRPr="003F471A" w:rsidRDefault="00FA14EE" w:rsidP="00FA14EE">
      <w:pPr>
        <w:autoSpaceDE w:val="0"/>
        <w:autoSpaceDN w:val="0"/>
        <w:adjustRightInd w:val="0"/>
        <w:ind w:firstLine="540"/>
        <w:jc w:val="both"/>
        <w:outlineLvl w:val="1"/>
      </w:pPr>
    </w:p>
    <w:p w:rsidR="00FA14EE" w:rsidRPr="003F471A" w:rsidRDefault="00FA14EE" w:rsidP="00FA14EE">
      <w:pPr>
        <w:autoSpaceDE w:val="0"/>
        <w:autoSpaceDN w:val="0"/>
        <w:adjustRightInd w:val="0"/>
        <w:outlineLvl w:val="1"/>
        <w:rPr>
          <w:b/>
        </w:rPr>
      </w:pPr>
      <w:r w:rsidRPr="003F471A">
        <w:rPr>
          <w:b/>
        </w:rPr>
        <w:t>Глава Старотябердинского сельского поселения</w:t>
      </w:r>
    </w:p>
    <w:p w:rsidR="00FA14EE" w:rsidRPr="003F471A" w:rsidRDefault="00FA14EE" w:rsidP="00FA14EE">
      <w:pPr>
        <w:autoSpaceDE w:val="0"/>
        <w:autoSpaceDN w:val="0"/>
        <w:adjustRightInd w:val="0"/>
        <w:outlineLvl w:val="1"/>
        <w:rPr>
          <w:b/>
        </w:rPr>
      </w:pPr>
      <w:r w:rsidRPr="003F471A">
        <w:rPr>
          <w:b/>
        </w:rPr>
        <w:t>Кайбицкого муниципального района</w:t>
      </w:r>
    </w:p>
    <w:p w:rsidR="00FA14EE" w:rsidRPr="00A067AE" w:rsidRDefault="00FA14EE" w:rsidP="00FA14EE">
      <w:pPr>
        <w:autoSpaceDE w:val="0"/>
        <w:autoSpaceDN w:val="0"/>
        <w:adjustRightInd w:val="0"/>
        <w:outlineLvl w:val="1"/>
        <w:rPr>
          <w:b/>
        </w:rPr>
      </w:pPr>
      <w:r w:rsidRPr="003F471A">
        <w:rPr>
          <w:b/>
        </w:rPr>
        <w:t>Республики Татарстан                                                                В.Г.Тимофеев</w:t>
      </w:r>
    </w:p>
    <w:p w:rsidR="00D6397F" w:rsidRDefault="00D6397F"/>
    <w:sectPr w:rsidR="00D6397F" w:rsidSect="00A067A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EE"/>
    <w:rsid w:val="000301E1"/>
    <w:rsid w:val="00096F94"/>
    <w:rsid w:val="00194BB6"/>
    <w:rsid w:val="00237D68"/>
    <w:rsid w:val="002823FE"/>
    <w:rsid w:val="003705C3"/>
    <w:rsid w:val="00376A65"/>
    <w:rsid w:val="003F471A"/>
    <w:rsid w:val="0058449E"/>
    <w:rsid w:val="006014A5"/>
    <w:rsid w:val="0067606C"/>
    <w:rsid w:val="007E25B7"/>
    <w:rsid w:val="008C2F53"/>
    <w:rsid w:val="00901512"/>
    <w:rsid w:val="00964B81"/>
    <w:rsid w:val="009C7BDC"/>
    <w:rsid w:val="009E093E"/>
    <w:rsid w:val="009E59C7"/>
    <w:rsid w:val="00B005E2"/>
    <w:rsid w:val="00CD3B19"/>
    <w:rsid w:val="00CE7D12"/>
    <w:rsid w:val="00D552C3"/>
    <w:rsid w:val="00D6397F"/>
    <w:rsid w:val="00FA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14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4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7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14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4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7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52532;fld=134;dst=10008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409;fld=134;dst=1001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;dst=100680" TargetMode="External"/><Relationship Id="rId5" Type="http://schemas.openxmlformats.org/officeDocument/2006/relationships/hyperlink" Target="consultantplus://offline/main?base=LAW;n=117671;fld=134;dst=1002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2016-02-02T11:37:00Z</cp:lastPrinted>
  <dcterms:created xsi:type="dcterms:W3CDTF">2016-01-27T05:43:00Z</dcterms:created>
  <dcterms:modified xsi:type="dcterms:W3CDTF">2016-10-03T06:08:00Z</dcterms:modified>
</cp:coreProperties>
</file>