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976"/>
        <w:gridCol w:w="2381"/>
        <w:gridCol w:w="1767"/>
        <w:gridCol w:w="2587"/>
        <w:gridCol w:w="2145"/>
        <w:gridCol w:w="1419"/>
      </w:tblGrid>
      <w:tr w:rsidR="00B65489" w:rsidRPr="001F4FB2" w:rsidTr="00E3478C">
        <w:trPr>
          <w:trHeight w:val="943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12127" w:type="dxa"/>
            <w:gridSpan w:val="7"/>
            <w:hideMark/>
          </w:tcPr>
          <w:p w:rsidR="00B65489" w:rsidRPr="001F4FB2" w:rsidRDefault="00B65489" w:rsidP="00E3478C">
            <w:pPr>
              <w:rPr>
                <w:b/>
                <w:bCs/>
              </w:rPr>
            </w:pPr>
            <w:r w:rsidRPr="001F4FB2">
              <w:rPr>
                <w:b/>
                <w:bCs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1F4FB2">
              <w:rPr>
                <w:b/>
                <w:bCs/>
              </w:rPr>
              <w:t>Старотябердинском</w:t>
            </w:r>
            <w:proofErr w:type="spellEnd"/>
            <w:r w:rsidRPr="001F4FB2">
              <w:rPr>
                <w:b/>
                <w:bCs/>
              </w:rPr>
              <w:t xml:space="preserve"> СП </w:t>
            </w:r>
            <w:proofErr w:type="spellStart"/>
            <w:r w:rsidRPr="001F4FB2">
              <w:rPr>
                <w:b/>
                <w:bCs/>
              </w:rPr>
              <w:t>Кайбицкого</w:t>
            </w:r>
            <w:proofErr w:type="spellEnd"/>
            <w:r w:rsidRPr="001F4FB2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Р Рес</w:t>
            </w:r>
            <w:r w:rsidR="0042760C">
              <w:rPr>
                <w:b/>
                <w:bCs/>
              </w:rPr>
              <w:t>публики Татарстан за 1 квартал 2018</w:t>
            </w:r>
            <w:r w:rsidRPr="001F4FB2">
              <w:rPr>
                <w:b/>
                <w:bCs/>
              </w:rPr>
              <w:t xml:space="preserve"> года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</w:tcPr>
          <w:p w:rsidR="00B65489" w:rsidRPr="001F4FB2" w:rsidRDefault="00B65489" w:rsidP="00E3478C"/>
        </w:tc>
        <w:tc>
          <w:tcPr>
            <w:tcW w:w="1767" w:type="dxa"/>
          </w:tcPr>
          <w:p w:rsidR="00B65489" w:rsidRPr="001F4FB2" w:rsidRDefault="00B65489" w:rsidP="00E3478C"/>
        </w:tc>
        <w:tc>
          <w:tcPr>
            <w:tcW w:w="2587" w:type="dxa"/>
          </w:tcPr>
          <w:p w:rsidR="00B65489" w:rsidRPr="001F4FB2" w:rsidRDefault="00B65489" w:rsidP="00E3478C"/>
        </w:tc>
        <w:tc>
          <w:tcPr>
            <w:tcW w:w="2145" w:type="dxa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  <w:tr w:rsidR="00B65489" w:rsidRPr="001F4FB2" w:rsidTr="00E3478C">
        <w:trPr>
          <w:trHeight w:val="14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№ акта реагирования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Исходящая дата акта реагирования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Входящая дата акта реагирования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органа вынесшего акт реагирования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лица, в отношение которого вынесен акт реагирования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Основание вынесения акта реагирования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Исполнение актов реагирования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Примечание</w:t>
            </w:r>
          </w:p>
        </w:tc>
      </w:tr>
      <w:tr w:rsidR="00B65489" w:rsidRPr="001F4FB2" w:rsidTr="00E3478C">
        <w:trPr>
          <w:trHeight w:val="50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741052" w:rsidP="00E3478C">
            <w:r>
              <w:t>02-08-02</w:t>
            </w:r>
          </w:p>
          <w:p w:rsidR="00741052" w:rsidRDefault="00741052" w:rsidP="00E3478C"/>
          <w:p w:rsidR="00741052" w:rsidRDefault="00741052" w:rsidP="00E3478C">
            <w:r>
              <w:t>02-08-03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02-08-02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02-08-03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02-08-03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02-08-03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02-08-03</w:t>
            </w:r>
          </w:p>
          <w:p w:rsidR="00280F88" w:rsidRDefault="00280F88" w:rsidP="00E3478C"/>
          <w:p w:rsidR="00280F88" w:rsidRPr="001F4FB2" w:rsidRDefault="00280F88" w:rsidP="00E3478C">
            <w:r>
              <w:t>02-08003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741052" w:rsidP="00E3478C">
            <w:r>
              <w:lastRenderedPageBreak/>
              <w:t>17.01.18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31.01.18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07.02.18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21.03.18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26.03.18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28.03.18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30.03.18</w:t>
            </w:r>
          </w:p>
          <w:p w:rsidR="00280F88" w:rsidRDefault="00280F88" w:rsidP="00E3478C"/>
          <w:p w:rsidR="00280F88" w:rsidRDefault="00280F88" w:rsidP="00E3478C"/>
          <w:p w:rsidR="00280F88" w:rsidRPr="001F4FB2" w:rsidRDefault="00280F88" w:rsidP="00E3478C">
            <w:r>
              <w:t>31.03.18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741052" w:rsidP="00E3478C">
            <w:r>
              <w:lastRenderedPageBreak/>
              <w:t>19.01.18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13.02.18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Pr="001F4FB2" w:rsidRDefault="00741052" w:rsidP="00E3478C">
            <w:r>
              <w:t>13.02.18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741052" w:rsidP="00E3478C">
            <w:r>
              <w:t xml:space="preserve">Прокуратура </w:t>
            </w:r>
            <w:proofErr w:type="spellStart"/>
            <w:r>
              <w:t>Кайбицкого</w:t>
            </w:r>
            <w:proofErr w:type="spellEnd"/>
            <w:r>
              <w:t xml:space="preserve"> района</w:t>
            </w:r>
          </w:p>
          <w:p w:rsidR="00741052" w:rsidRDefault="00741052" w:rsidP="00E3478C"/>
          <w:p w:rsidR="00F27CEF" w:rsidRDefault="00F27CEF" w:rsidP="00E3478C"/>
          <w:p w:rsidR="00741052" w:rsidRDefault="00741052" w:rsidP="00E3478C">
            <w:r>
              <w:t xml:space="preserve">Прокуратура </w:t>
            </w:r>
          </w:p>
          <w:p w:rsidR="00741052" w:rsidRDefault="00741052" w:rsidP="00E3478C"/>
          <w:p w:rsidR="00741052" w:rsidRDefault="00741052" w:rsidP="00E3478C"/>
          <w:p w:rsidR="00217764" w:rsidRDefault="00217764" w:rsidP="00E3478C"/>
          <w:p w:rsidR="00741052" w:rsidRDefault="00741052" w:rsidP="00E3478C">
            <w:bookmarkStart w:id="0" w:name="_GoBack"/>
            <w:bookmarkEnd w:id="0"/>
            <w:r>
              <w:t>Прокуратура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Прокуратура</w:t>
            </w:r>
          </w:p>
          <w:p w:rsidR="00280F88" w:rsidRDefault="00280F88" w:rsidP="00E3478C"/>
          <w:p w:rsidR="00280F88" w:rsidRDefault="00280F88" w:rsidP="00E3478C"/>
          <w:p w:rsidR="00280F88" w:rsidRPr="001F4FB2" w:rsidRDefault="00280F88" w:rsidP="00E3478C">
            <w:r>
              <w:t>Прокуратура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41052" w:rsidRPr="001F4FB2" w:rsidRDefault="00741052" w:rsidP="00E3478C"/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741052" w:rsidP="00E3478C">
            <w:r>
              <w:t xml:space="preserve">Протест на положения Устава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</w:p>
          <w:p w:rsidR="00741052" w:rsidRDefault="00741052" w:rsidP="00E3478C"/>
          <w:p w:rsidR="00741052" w:rsidRDefault="00741052" w:rsidP="00E3478C">
            <w:r>
              <w:t>Представление об устранении нарушений законодательства о муниципальной службе</w:t>
            </w:r>
          </w:p>
          <w:p w:rsidR="00741052" w:rsidRDefault="00741052" w:rsidP="00E3478C"/>
          <w:p w:rsidR="00741052" w:rsidRDefault="00741052" w:rsidP="00E3478C">
            <w:r>
              <w:t xml:space="preserve">Протест на отдельные положения решения №4 от 04.04.2017 «Об утверждении правил благоустройства территории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r>
              <w:lastRenderedPageBreak/>
              <w:t>КМР РТ»</w:t>
            </w:r>
          </w:p>
          <w:p w:rsidR="00217764" w:rsidRDefault="00217764" w:rsidP="00E3478C"/>
          <w:p w:rsidR="00741052" w:rsidRDefault="00741052" w:rsidP="00E3478C">
            <w:r>
              <w:t>Представление об устранении нарушений ЗРТ «О регистре муниципальных нормативных правовых актов»</w:t>
            </w:r>
          </w:p>
          <w:p w:rsidR="00280F88" w:rsidRDefault="00280F88" w:rsidP="00E3478C"/>
          <w:p w:rsidR="00280F88" w:rsidRDefault="00280F88" w:rsidP="00E3478C">
            <w:r>
              <w:t>Представление об устранении нарушений требований ФЗ о развитии малого и среднего предпринимательства</w:t>
            </w:r>
          </w:p>
          <w:p w:rsidR="00280F88" w:rsidRDefault="00280F88" w:rsidP="00E3478C"/>
          <w:p w:rsidR="00280F88" w:rsidRDefault="00280F88" w:rsidP="00E3478C">
            <w:r>
              <w:t>Представление об устранении нарушений законодательства о воинской обязанности</w:t>
            </w:r>
          </w:p>
          <w:p w:rsidR="00280F88" w:rsidRDefault="00280F88" w:rsidP="00E3478C"/>
          <w:p w:rsidR="00280F88" w:rsidRDefault="00280F88" w:rsidP="00E3478C">
            <w:r>
              <w:t xml:space="preserve">Представление об устранении нарушений ФЗ в сфере профилактики экстремизма и </w:t>
            </w:r>
            <w:r>
              <w:lastRenderedPageBreak/>
              <w:t>терроризма</w:t>
            </w:r>
          </w:p>
          <w:p w:rsidR="00280F88" w:rsidRPr="001F4FB2" w:rsidRDefault="00280F88" w:rsidP="00E3478C">
            <w:r>
              <w:t>Представление об устранении нарушений законодательства об охране здоровья граждан</w:t>
            </w: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741052" w:rsidP="00E3478C">
            <w:r>
              <w:lastRenderedPageBreak/>
              <w:t>Протест будет рассмотрен на ближайшем заседании Совета</w:t>
            </w:r>
          </w:p>
          <w:p w:rsidR="00741052" w:rsidRDefault="00741052" w:rsidP="00E3478C"/>
          <w:p w:rsidR="00741052" w:rsidRDefault="00741052" w:rsidP="00E3478C"/>
          <w:p w:rsidR="00280F88" w:rsidRDefault="00741052" w:rsidP="00E3478C">
            <w:r>
              <w:t>Представление рассмотрено,</w:t>
            </w:r>
          </w:p>
          <w:p w:rsidR="00741052" w:rsidRDefault="00741052" w:rsidP="00E3478C">
            <w:r>
              <w:t>нарушения устранены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>
            <w:r>
              <w:t>Протест будет рассмотрен на ближайшем заседании Совета</w:t>
            </w:r>
          </w:p>
          <w:p w:rsidR="00741052" w:rsidRDefault="00741052" w:rsidP="00E3478C"/>
          <w:p w:rsidR="00741052" w:rsidRDefault="00741052" w:rsidP="00E3478C"/>
          <w:p w:rsidR="00741052" w:rsidRDefault="00741052" w:rsidP="00E3478C"/>
          <w:p w:rsidR="00280F88" w:rsidRDefault="00280F88" w:rsidP="00E3478C"/>
          <w:p w:rsidR="00217764" w:rsidRDefault="00217764" w:rsidP="00E3478C"/>
          <w:p w:rsidR="00741052" w:rsidRDefault="00741052" w:rsidP="00E3478C">
            <w:r>
              <w:t>Представление рассмотрено, нарушения устранены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Представление будет рассмотрено на ближайшем заседании Совета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Представление рассмотрено, нарушения устранены</w:t>
            </w:r>
          </w:p>
          <w:p w:rsidR="00280F88" w:rsidRDefault="00280F88" w:rsidP="00E3478C"/>
          <w:p w:rsidR="00280F88" w:rsidRDefault="00280F88" w:rsidP="00E3478C"/>
          <w:p w:rsidR="00280F88" w:rsidRDefault="00280F88" w:rsidP="00E3478C">
            <w:r>
              <w:t>Представление будет рассмотрено на ближайшем заседании Совета</w:t>
            </w:r>
          </w:p>
          <w:p w:rsidR="00280F88" w:rsidRDefault="00280F88" w:rsidP="00E3478C"/>
          <w:p w:rsidR="00280F88" w:rsidRPr="001F4FB2" w:rsidRDefault="00280F88" w:rsidP="00E3478C">
            <w:r>
              <w:t>Представление будет рассмотрено на ближайшем заседании Совета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</w:tbl>
    <w:p w:rsidR="00151D6D" w:rsidRDefault="00151D6D"/>
    <w:sectPr w:rsidR="00151D6D" w:rsidSect="00B6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9"/>
    <w:rsid w:val="00151D6D"/>
    <w:rsid w:val="00217764"/>
    <w:rsid w:val="00280F88"/>
    <w:rsid w:val="0042760C"/>
    <w:rsid w:val="00741052"/>
    <w:rsid w:val="00B65489"/>
    <w:rsid w:val="00DA15B9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2016-02-25T11:27:00Z</dcterms:created>
  <dcterms:modified xsi:type="dcterms:W3CDTF">2018-04-24T11:01:00Z</dcterms:modified>
</cp:coreProperties>
</file>