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40"/>
        <w:tblW w:w="9781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3969"/>
      </w:tblGrid>
      <w:tr w:rsidR="00892601" w:rsidRPr="00534F28" w:rsidTr="002022D4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92601" w:rsidRPr="00534F28" w:rsidRDefault="00892601" w:rsidP="002022D4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b/>
                <w:lang w:eastAsia="x-none"/>
              </w:rPr>
            </w:pPr>
            <w:r w:rsidRPr="00534F28">
              <w:rPr>
                <w:b/>
                <w:lang w:eastAsia="x-none"/>
              </w:rPr>
              <w:t>ИСПОЛНИТЕЛЬНЫЙ</w:t>
            </w:r>
          </w:p>
          <w:p w:rsidR="00892601" w:rsidRPr="00534F28" w:rsidRDefault="00892601" w:rsidP="002022D4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b/>
                <w:lang w:eastAsia="x-none"/>
              </w:rPr>
            </w:pPr>
            <w:r w:rsidRPr="00534F28">
              <w:rPr>
                <w:b/>
                <w:lang w:eastAsia="x-none"/>
              </w:rPr>
              <w:t>КОМИТЕТ СТАРОТЯБЕРДИНСКОГО  СЕЛЬСКОГО ПОСЕЛЕНИЯ</w:t>
            </w:r>
          </w:p>
          <w:p w:rsidR="00892601" w:rsidRPr="00534F28" w:rsidRDefault="00892601" w:rsidP="002022D4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b/>
                <w:lang w:eastAsia="x-none"/>
              </w:rPr>
            </w:pPr>
            <w:r w:rsidRPr="00534F28">
              <w:rPr>
                <w:b/>
                <w:lang w:eastAsia="x-none"/>
              </w:rPr>
              <w:t>КАЙБИЦКОГО МУНИЦИПАЛЬНОГО РАЙОНА</w:t>
            </w:r>
          </w:p>
          <w:p w:rsidR="00892601" w:rsidRPr="00534F28" w:rsidRDefault="00892601" w:rsidP="002022D4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b/>
                <w:lang w:eastAsia="x-none"/>
              </w:rPr>
            </w:pPr>
            <w:r w:rsidRPr="00534F28">
              <w:rPr>
                <w:b/>
                <w:lang w:eastAsia="x-none"/>
              </w:rPr>
              <w:t>РЕСПУБЛИКИ ТАТАРСТАН</w:t>
            </w:r>
          </w:p>
          <w:p w:rsidR="00892601" w:rsidRPr="00534F28" w:rsidRDefault="00892601" w:rsidP="002022D4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b/>
                <w:lang w:eastAsia="x-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892601" w:rsidRPr="00534F28" w:rsidRDefault="00892601" w:rsidP="002022D4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b/>
                <w:lang w:eastAsia="x-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92601" w:rsidRPr="00534F28" w:rsidRDefault="00892601" w:rsidP="002022D4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b/>
                <w:lang w:eastAsia="x-none"/>
              </w:rPr>
            </w:pPr>
            <w:r w:rsidRPr="00534F28">
              <w:rPr>
                <w:b/>
                <w:lang w:eastAsia="x-none"/>
              </w:rPr>
              <w:t xml:space="preserve">ТАТАРСТАН </w:t>
            </w:r>
            <w:r w:rsidRPr="00534F28">
              <w:rPr>
                <w:b/>
                <w:lang w:val="tt-RU" w:eastAsia="x-none"/>
              </w:rPr>
              <w:t>Р</w:t>
            </w:r>
            <w:r w:rsidRPr="00534F28">
              <w:rPr>
                <w:b/>
                <w:lang w:eastAsia="x-none"/>
              </w:rPr>
              <w:t>ЕСПУБЛИКАСЫ</w:t>
            </w:r>
          </w:p>
          <w:p w:rsidR="00892601" w:rsidRPr="00534F28" w:rsidRDefault="00892601" w:rsidP="002022D4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b/>
                <w:lang w:val="tt-RU" w:eastAsia="x-none"/>
              </w:rPr>
            </w:pPr>
            <w:r w:rsidRPr="00534F28">
              <w:rPr>
                <w:b/>
                <w:lang w:eastAsia="x-none"/>
              </w:rPr>
              <w:t>КАЙБЫЧ</w:t>
            </w:r>
          </w:p>
          <w:p w:rsidR="00892601" w:rsidRPr="00534F28" w:rsidRDefault="00892601" w:rsidP="002022D4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b/>
                <w:lang w:eastAsia="x-none"/>
              </w:rPr>
            </w:pPr>
            <w:r w:rsidRPr="00534F28">
              <w:rPr>
                <w:b/>
                <w:lang w:eastAsia="x-none"/>
              </w:rPr>
              <w:t xml:space="preserve"> МУНИЦИПАЛЬ РАЙОНЫ</w:t>
            </w:r>
          </w:p>
          <w:p w:rsidR="00892601" w:rsidRPr="00534F28" w:rsidRDefault="00892601" w:rsidP="002022D4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b/>
                <w:lang w:eastAsia="x-none"/>
              </w:rPr>
            </w:pPr>
            <w:proofErr w:type="gramStart"/>
            <w:r w:rsidRPr="00534F28">
              <w:rPr>
                <w:b/>
                <w:lang w:eastAsia="x-none"/>
              </w:rPr>
              <w:t>ИСКЕ</w:t>
            </w:r>
            <w:proofErr w:type="gramEnd"/>
            <w:r w:rsidRPr="00534F28">
              <w:rPr>
                <w:b/>
                <w:lang w:eastAsia="x-none"/>
              </w:rPr>
              <w:t xml:space="preserve"> </w:t>
            </w:r>
            <w:r w:rsidRPr="00534F28">
              <w:rPr>
                <w:b/>
                <w:lang w:val="tt-RU" w:eastAsia="x-none"/>
              </w:rPr>
              <w:t>ТӘРБИТ</w:t>
            </w:r>
            <w:r>
              <w:rPr>
                <w:b/>
                <w:lang w:val="tt-RU" w:eastAsia="x-none"/>
              </w:rPr>
              <w:t xml:space="preserve"> </w:t>
            </w:r>
            <w:r w:rsidRPr="00534F28">
              <w:rPr>
                <w:b/>
                <w:lang w:eastAsia="x-none"/>
              </w:rPr>
              <w:t xml:space="preserve">АВЫЛ </w:t>
            </w:r>
          </w:p>
          <w:p w:rsidR="00892601" w:rsidRPr="00534F28" w:rsidRDefault="00892601" w:rsidP="002022D4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b/>
                <w:lang w:eastAsia="x-none"/>
              </w:rPr>
            </w:pPr>
            <w:r w:rsidRPr="00534F28">
              <w:rPr>
                <w:b/>
                <w:lang w:val="tt-RU" w:eastAsia="x-none"/>
              </w:rPr>
              <w:t>Җ</w:t>
            </w:r>
            <w:r w:rsidRPr="00534F28">
              <w:rPr>
                <w:b/>
                <w:lang w:eastAsia="x-none"/>
              </w:rPr>
              <w:t>ИРЛЕГЕ БАШКАРМА КОМИТЕТЫ</w:t>
            </w:r>
          </w:p>
          <w:p w:rsidR="00892601" w:rsidRPr="00534F28" w:rsidRDefault="00892601" w:rsidP="002022D4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b/>
                <w:lang w:val="tt-RU" w:eastAsia="x-none"/>
              </w:rPr>
            </w:pPr>
          </w:p>
        </w:tc>
      </w:tr>
    </w:tbl>
    <w:p w:rsidR="00892601" w:rsidRDefault="00892601" w:rsidP="00892601">
      <w:pPr>
        <w:keepNext/>
        <w:keepLines/>
        <w:widowControl/>
        <w:autoSpaceDE w:val="0"/>
        <w:autoSpaceDN w:val="0"/>
        <w:adjustRightInd w:val="0"/>
        <w:rPr>
          <w:b/>
          <w:lang w:eastAsia="x-none"/>
        </w:rPr>
      </w:pPr>
    </w:p>
    <w:p w:rsidR="00892601" w:rsidRDefault="00892601" w:rsidP="00892601">
      <w:pPr>
        <w:keepNext/>
        <w:keepLines/>
        <w:widowControl/>
        <w:autoSpaceDE w:val="0"/>
        <w:autoSpaceDN w:val="0"/>
        <w:adjustRightInd w:val="0"/>
        <w:rPr>
          <w:b/>
          <w:lang w:val="tt-RU" w:eastAsia="x-none"/>
        </w:rPr>
      </w:pPr>
      <w:r>
        <w:rPr>
          <w:b/>
          <w:lang w:eastAsia="x-none"/>
        </w:rPr>
        <w:t xml:space="preserve">                       </w:t>
      </w:r>
      <w:r w:rsidRPr="00534F28">
        <w:rPr>
          <w:b/>
          <w:lang w:eastAsia="x-none"/>
        </w:rPr>
        <w:t>ПОСТАНОВЛЕНИЕ                                                       КАРАР</w:t>
      </w:r>
    </w:p>
    <w:p w:rsidR="00892601" w:rsidRDefault="00892601" w:rsidP="00892601">
      <w:pPr>
        <w:keepNext/>
        <w:keepLines/>
        <w:widowControl/>
        <w:autoSpaceDE w:val="0"/>
        <w:autoSpaceDN w:val="0"/>
        <w:adjustRightInd w:val="0"/>
        <w:rPr>
          <w:b/>
          <w:lang w:val="tt-RU" w:eastAsia="x-none"/>
        </w:rPr>
      </w:pPr>
    </w:p>
    <w:p w:rsidR="00892601" w:rsidRPr="00534F28" w:rsidRDefault="00892601" w:rsidP="00892601">
      <w:pPr>
        <w:keepNext/>
        <w:keepLines/>
        <w:widowControl/>
        <w:autoSpaceDE w:val="0"/>
        <w:autoSpaceDN w:val="0"/>
        <w:adjustRightInd w:val="0"/>
        <w:rPr>
          <w:b/>
          <w:lang w:val="tt-RU" w:eastAsia="x-none"/>
        </w:rPr>
      </w:pPr>
      <w:r>
        <w:rPr>
          <w:b/>
          <w:lang w:val="tt-RU" w:eastAsia="x-none"/>
        </w:rPr>
        <w:t xml:space="preserve">                       </w:t>
      </w:r>
      <w:r>
        <w:rPr>
          <w:b/>
          <w:lang w:eastAsia="x-none"/>
        </w:rPr>
        <w:t>20 февраля</w:t>
      </w:r>
      <w:r w:rsidRPr="00534F28">
        <w:rPr>
          <w:b/>
          <w:lang w:eastAsia="x-none"/>
        </w:rPr>
        <w:t xml:space="preserve"> 2016 г.      </w:t>
      </w:r>
      <w:r>
        <w:rPr>
          <w:b/>
          <w:lang w:val="tt-RU" w:eastAsia="x-none"/>
        </w:rPr>
        <w:t xml:space="preserve">     </w:t>
      </w:r>
      <w:proofErr w:type="gramStart"/>
      <w:r w:rsidRPr="00534F28">
        <w:rPr>
          <w:b/>
          <w:lang w:eastAsia="x-none"/>
        </w:rPr>
        <w:t>с</w:t>
      </w:r>
      <w:proofErr w:type="gramEnd"/>
      <w:r w:rsidRPr="00534F28">
        <w:rPr>
          <w:b/>
          <w:lang w:eastAsia="x-none"/>
        </w:rPr>
        <w:t xml:space="preserve">. Старое </w:t>
      </w:r>
      <w:proofErr w:type="spellStart"/>
      <w:r w:rsidRPr="00534F28">
        <w:rPr>
          <w:b/>
          <w:lang w:eastAsia="x-none"/>
        </w:rPr>
        <w:t>Тябердино</w:t>
      </w:r>
      <w:proofErr w:type="spellEnd"/>
      <w:r w:rsidRPr="00534F28">
        <w:rPr>
          <w:b/>
          <w:lang w:val="tt-RU" w:eastAsia="x-none"/>
        </w:rPr>
        <w:t xml:space="preserve">            </w:t>
      </w:r>
      <w:r>
        <w:rPr>
          <w:b/>
          <w:lang w:val="tt-RU" w:eastAsia="x-none"/>
        </w:rPr>
        <w:t xml:space="preserve">   </w:t>
      </w:r>
      <w:r>
        <w:rPr>
          <w:b/>
          <w:lang w:eastAsia="x-none"/>
        </w:rPr>
        <w:t>№ 4</w:t>
      </w:r>
    </w:p>
    <w:p w:rsidR="00892601" w:rsidRDefault="00892601" w:rsidP="00892601">
      <w:pPr>
        <w:keepNext/>
        <w:keepLines/>
        <w:widowControl/>
        <w:autoSpaceDE w:val="0"/>
        <w:autoSpaceDN w:val="0"/>
        <w:adjustRightInd w:val="0"/>
        <w:rPr>
          <w:b/>
          <w:lang w:eastAsia="x-none"/>
        </w:rPr>
      </w:pPr>
    </w:p>
    <w:p w:rsidR="00144E62" w:rsidRPr="00144E62" w:rsidRDefault="00144E62" w:rsidP="00144E62">
      <w:pPr>
        <w:widowControl/>
        <w:shd w:val="clear" w:color="auto" w:fill="FFFFFF"/>
        <w:tabs>
          <w:tab w:val="left" w:pos="2213"/>
          <w:tab w:val="left" w:pos="8630"/>
        </w:tabs>
        <w:suppressAutoHyphens w:val="0"/>
        <w:spacing w:before="317"/>
        <w:ind w:left="614"/>
        <w:jc w:val="center"/>
        <w:rPr>
          <w:rFonts w:eastAsia="Times New Roman" w:hAnsi="SL_Times New Roman"/>
          <w:b/>
          <w:color w:val="auto"/>
          <w:spacing w:val="-4"/>
          <w:kern w:val="0"/>
          <w:sz w:val="26"/>
          <w:szCs w:val="26"/>
          <w:lang w:eastAsia="ru-RU"/>
        </w:rPr>
      </w:pPr>
      <w:r w:rsidRPr="00144E62">
        <w:rPr>
          <w:rFonts w:eastAsia="Times New Roman" w:hAnsi="SL_Times New Roman"/>
          <w:b/>
          <w:color w:val="auto"/>
          <w:spacing w:val="-4"/>
          <w:kern w:val="0"/>
          <w:sz w:val="26"/>
          <w:szCs w:val="26"/>
          <w:lang w:eastAsia="ru-RU"/>
        </w:rPr>
        <w:t>«</w:t>
      </w:r>
      <w:r w:rsidRPr="00144E62">
        <w:rPr>
          <w:rFonts w:eastAsia="Times New Roman" w:hAnsi="SL_Times New Roman"/>
          <w:b/>
          <w:color w:val="auto"/>
          <w:spacing w:val="-4"/>
          <w:kern w:val="0"/>
          <w:sz w:val="26"/>
          <w:szCs w:val="26"/>
          <w:lang w:eastAsia="ru-RU"/>
        </w:rPr>
        <w:t xml:space="preserve">  </w:t>
      </w:r>
      <w:r w:rsidRPr="00144E62">
        <w:rPr>
          <w:rFonts w:eastAsia="Times New Roman" w:hAnsi="SL_Times New Roman"/>
          <w:b/>
          <w:color w:val="auto"/>
          <w:spacing w:val="-4"/>
          <w:kern w:val="0"/>
          <w:sz w:val="26"/>
          <w:szCs w:val="26"/>
          <w:lang w:eastAsia="ru-RU"/>
        </w:rPr>
        <w:t>О</w:t>
      </w:r>
      <w:r w:rsidRPr="00144E62">
        <w:rPr>
          <w:rFonts w:eastAsia="Times New Roman" w:hAnsi="SL_Times New Roman"/>
          <w:b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b/>
          <w:color w:val="auto"/>
          <w:spacing w:val="-4"/>
          <w:kern w:val="0"/>
          <w:sz w:val="26"/>
          <w:szCs w:val="26"/>
          <w:lang w:eastAsia="ru-RU"/>
        </w:rPr>
        <w:t>дополнении</w:t>
      </w:r>
      <w:r w:rsidRPr="00144E62">
        <w:rPr>
          <w:rFonts w:eastAsia="Times New Roman" w:hAnsi="SL_Times New Roman"/>
          <w:b/>
          <w:color w:val="auto"/>
          <w:spacing w:val="-4"/>
          <w:kern w:val="0"/>
          <w:sz w:val="26"/>
          <w:szCs w:val="26"/>
          <w:lang w:eastAsia="ru-RU"/>
        </w:rPr>
        <w:t xml:space="preserve">  </w:t>
      </w:r>
      <w:r w:rsidRPr="00144E62">
        <w:rPr>
          <w:rFonts w:eastAsia="Times New Roman" w:hAnsi="SL_Times New Roman"/>
          <w:b/>
          <w:color w:val="auto"/>
          <w:spacing w:val="-4"/>
          <w:kern w:val="0"/>
          <w:sz w:val="26"/>
          <w:szCs w:val="26"/>
          <w:lang w:eastAsia="ru-RU"/>
        </w:rPr>
        <w:t>и</w:t>
      </w:r>
      <w:r w:rsidRPr="00144E62">
        <w:rPr>
          <w:rFonts w:eastAsia="Times New Roman" w:hAnsi="SL_Times New Roman"/>
          <w:b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b/>
          <w:color w:val="auto"/>
          <w:spacing w:val="-4"/>
          <w:kern w:val="0"/>
          <w:sz w:val="26"/>
          <w:szCs w:val="26"/>
          <w:lang w:eastAsia="ru-RU"/>
        </w:rPr>
        <w:t>внесении</w:t>
      </w:r>
      <w:r w:rsidRPr="00144E62">
        <w:rPr>
          <w:rFonts w:eastAsia="Times New Roman" w:hAnsi="SL_Times New Roman"/>
          <w:b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b/>
          <w:color w:val="auto"/>
          <w:spacing w:val="-4"/>
          <w:kern w:val="0"/>
          <w:sz w:val="26"/>
          <w:szCs w:val="26"/>
          <w:lang w:eastAsia="ru-RU"/>
        </w:rPr>
        <w:t>изменений</w:t>
      </w:r>
      <w:r w:rsidRPr="00144E62">
        <w:rPr>
          <w:rFonts w:eastAsia="Times New Roman" w:hAnsi="SL_Times New Roman"/>
          <w:b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b/>
          <w:color w:val="auto"/>
          <w:spacing w:val="-4"/>
          <w:kern w:val="0"/>
          <w:sz w:val="26"/>
          <w:szCs w:val="26"/>
          <w:lang w:eastAsia="ru-RU"/>
        </w:rPr>
        <w:t>в</w:t>
      </w:r>
      <w:r w:rsidRPr="00144E62">
        <w:rPr>
          <w:rFonts w:eastAsia="Times New Roman" w:hAnsi="SL_Times New Roman"/>
          <w:b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b/>
          <w:color w:val="auto"/>
          <w:spacing w:val="-4"/>
          <w:kern w:val="0"/>
          <w:sz w:val="26"/>
          <w:szCs w:val="26"/>
          <w:lang w:eastAsia="ru-RU"/>
        </w:rPr>
        <w:t>Перечень</w:t>
      </w:r>
      <w:r w:rsidRPr="00144E62">
        <w:rPr>
          <w:rFonts w:eastAsia="Times New Roman" w:hAnsi="SL_Times New Roman"/>
          <w:b/>
          <w:color w:val="auto"/>
          <w:spacing w:val="-4"/>
          <w:kern w:val="0"/>
          <w:sz w:val="26"/>
          <w:szCs w:val="26"/>
          <w:lang w:eastAsia="ru-RU"/>
        </w:rPr>
        <w:t xml:space="preserve">  </w:t>
      </w:r>
      <w:r w:rsidRPr="00144E62">
        <w:rPr>
          <w:rFonts w:eastAsia="Times New Roman" w:hAnsi="SL_Times New Roman"/>
          <w:b/>
          <w:color w:val="auto"/>
          <w:spacing w:val="-4"/>
          <w:kern w:val="0"/>
          <w:sz w:val="26"/>
          <w:szCs w:val="26"/>
          <w:lang w:eastAsia="ru-RU"/>
        </w:rPr>
        <w:t>внутри</w:t>
      </w:r>
      <w:r w:rsidRPr="00144E62">
        <w:rPr>
          <w:rFonts w:eastAsia="Times New Roman" w:hAnsi="SL_Times New Roman"/>
          <w:b/>
          <w:color w:val="auto"/>
          <w:spacing w:val="-4"/>
          <w:kern w:val="0"/>
          <w:sz w:val="26"/>
          <w:szCs w:val="26"/>
          <w:lang w:eastAsia="ru-RU"/>
        </w:rPr>
        <w:t>-</w:t>
      </w:r>
      <w:r w:rsidRPr="00144E62">
        <w:rPr>
          <w:rFonts w:eastAsia="Times New Roman" w:hAnsi="SL_Times New Roman"/>
          <w:b/>
          <w:color w:val="auto"/>
          <w:spacing w:val="-4"/>
          <w:kern w:val="0"/>
          <w:sz w:val="26"/>
          <w:szCs w:val="26"/>
          <w:lang w:eastAsia="ru-RU"/>
        </w:rPr>
        <w:t>поселковых</w:t>
      </w:r>
      <w:r w:rsidRPr="00144E62">
        <w:rPr>
          <w:rFonts w:eastAsia="Times New Roman" w:hAnsi="SL_Times New Roman"/>
          <w:b/>
          <w:color w:val="auto"/>
          <w:spacing w:val="-4"/>
          <w:kern w:val="0"/>
          <w:sz w:val="26"/>
          <w:szCs w:val="26"/>
          <w:lang w:eastAsia="ru-RU"/>
        </w:rPr>
        <w:t xml:space="preserve">  </w:t>
      </w:r>
      <w:r w:rsidRPr="00144E62">
        <w:rPr>
          <w:rFonts w:eastAsia="Times New Roman" w:hAnsi="SL_Times New Roman"/>
          <w:b/>
          <w:color w:val="auto"/>
          <w:spacing w:val="-4"/>
          <w:kern w:val="0"/>
          <w:sz w:val="26"/>
          <w:szCs w:val="26"/>
          <w:lang w:eastAsia="ru-RU"/>
        </w:rPr>
        <w:t>автомобильных</w:t>
      </w:r>
      <w:r w:rsidRPr="00144E62">
        <w:rPr>
          <w:rFonts w:eastAsia="Times New Roman" w:hAnsi="SL_Times New Roman"/>
          <w:b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b/>
          <w:color w:val="auto"/>
          <w:spacing w:val="-4"/>
          <w:kern w:val="0"/>
          <w:sz w:val="26"/>
          <w:szCs w:val="26"/>
          <w:lang w:eastAsia="ru-RU"/>
        </w:rPr>
        <w:t>дорог</w:t>
      </w:r>
      <w:r w:rsidRPr="00144E62">
        <w:rPr>
          <w:rFonts w:eastAsia="Times New Roman" w:hAnsi="SL_Times New Roman"/>
          <w:b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proofErr w:type="spellStart"/>
      <w:r w:rsidRPr="00144E62">
        <w:rPr>
          <w:rFonts w:eastAsia="Times New Roman" w:hAnsi="SL_Times New Roman"/>
          <w:b/>
          <w:color w:val="auto"/>
          <w:spacing w:val="-4"/>
          <w:kern w:val="0"/>
          <w:sz w:val="26"/>
          <w:szCs w:val="26"/>
          <w:lang w:eastAsia="ru-RU"/>
        </w:rPr>
        <w:t>Старотябердинского</w:t>
      </w:r>
      <w:proofErr w:type="spellEnd"/>
      <w:r w:rsidRPr="00144E62">
        <w:rPr>
          <w:rFonts w:eastAsia="Times New Roman" w:hAnsi="SL_Times New Roman"/>
          <w:b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b/>
          <w:color w:val="auto"/>
          <w:spacing w:val="-4"/>
          <w:kern w:val="0"/>
          <w:sz w:val="26"/>
          <w:szCs w:val="26"/>
          <w:lang w:eastAsia="ru-RU"/>
        </w:rPr>
        <w:t>сельского</w:t>
      </w:r>
      <w:r w:rsidRPr="00144E62">
        <w:rPr>
          <w:rFonts w:eastAsia="Times New Roman" w:hAnsi="SL_Times New Roman"/>
          <w:b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b/>
          <w:color w:val="auto"/>
          <w:spacing w:val="-4"/>
          <w:kern w:val="0"/>
          <w:sz w:val="26"/>
          <w:szCs w:val="26"/>
          <w:lang w:eastAsia="ru-RU"/>
        </w:rPr>
        <w:t>поселения</w:t>
      </w:r>
      <w:r w:rsidRPr="00144E62">
        <w:rPr>
          <w:rFonts w:eastAsia="Times New Roman" w:hAnsi="SL_Times New Roman"/>
          <w:b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b/>
          <w:color w:val="auto"/>
          <w:spacing w:val="-4"/>
          <w:kern w:val="0"/>
          <w:sz w:val="26"/>
          <w:szCs w:val="26"/>
          <w:lang w:eastAsia="ru-RU"/>
        </w:rPr>
        <w:t>»</w:t>
      </w:r>
    </w:p>
    <w:p w:rsidR="00144E62" w:rsidRPr="00144E62" w:rsidRDefault="00144E62" w:rsidP="00144E62">
      <w:pPr>
        <w:widowControl/>
        <w:shd w:val="clear" w:color="auto" w:fill="FFFFFF"/>
        <w:tabs>
          <w:tab w:val="left" w:pos="2213"/>
          <w:tab w:val="left" w:pos="8630"/>
        </w:tabs>
        <w:suppressAutoHyphens w:val="0"/>
        <w:spacing w:before="317"/>
        <w:ind w:left="614"/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</w:pP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С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целью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осуществления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дорожной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деятельности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в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отношении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автомобильных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дорог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местного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значения</w:t>
      </w:r>
      <w:proofErr w:type="gramStart"/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,</w:t>
      </w:r>
      <w:proofErr w:type="gramEnd"/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в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соответствии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с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Федеральными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законами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от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06.01.2003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г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.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№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131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–ФЗ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«Об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общих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принципах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организации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местного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самоуправления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в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Российской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Федерации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«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и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от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08.11.2007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г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.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№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257-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ФХ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«Об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автомобильных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дорогах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и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о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дорожной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деятельности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в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Российской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     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Федерации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»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,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о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внесении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изменений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и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дополнений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в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Постановление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исполкома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№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4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от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25.12.2010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г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. 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«Об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утверждении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Перечня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внутри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-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поселковых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дорог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proofErr w:type="spellStart"/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Старотябердинского</w:t>
      </w:r>
      <w:proofErr w:type="spellEnd"/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сельского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поселения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»и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руководствуясь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Уставом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proofErr w:type="spellStart"/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Старотябердинского</w:t>
      </w:r>
      <w:proofErr w:type="spellEnd"/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сельского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поселения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</w:p>
    <w:p w:rsidR="00144E62" w:rsidRPr="00144E62" w:rsidRDefault="00144E62" w:rsidP="00144E62">
      <w:pPr>
        <w:widowControl/>
        <w:shd w:val="clear" w:color="auto" w:fill="FFFFFF"/>
        <w:tabs>
          <w:tab w:val="left" w:pos="2213"/>
          <w:tab w:val="left" w:pos="8630"/>
        </w:tabs>
        <w:suppressAutoHyphens w:val="0"/>
        <w:spacing w:before="317"/>
        <w:ind w:left="614"/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</w:pP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ПОСТАНОВЛЯЮ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: </w:t>
      </w:r>
    </w:p>
    <w:p w:rsidR="00144E62" w:rsidRPr="00144E62" w:rsidRDefault="00144E62" w:rsidP="00144E62">
      <w:pPr>
        <w:widowControl/>
        <w:shd w:val="clear" w:color="auto" w:fill="FFFFFF"/>
        <w:tabs>
          <w:tab w:val="left" w:pos="2213"/>
          <w:tab w:val="left" w:pos="8630"/>
        </w:tabs>
        <w:suppressAutoHyphens w:val="0"/>
        <w:spacing w:before="317"/>
        <w:ind w:left="614"/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</w:pP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1 .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Дополнить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и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внести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изменения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в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Перечень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внутри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-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поселковых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дорог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proofErr w:type="spellStart"/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Старотябердинского</w:t>
      </w:r>
      <w:proofErr w:type="spellEnd"/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сельского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поселения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согласно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приложению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№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1 . </w:t>
      </w:r>
    </w:p>
    <w:p w:rsidR="00144E62" w:rsidRPr="00144E62" w:rsidRDefault="00144E62" w:rsidP="00144E62">
      <w:pPr>
        <w:widowControl/>
        <w:shd w:val="clear" w:color="auto" w:fill="FFFFFF"/>
        <w:tabs>
          <w:tab w:val="left" w:pos="2213"/>
          <w:tab w:val="left" w:pos="8630"/>
        </w:tabs>
        <w:suppressAutoHyphens w:val="0"/>
        <w:spacing w:before="317"/>
        <w:ind w:left="614"/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</w:pP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2 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Ивановой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Р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.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Г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обеспечить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  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формирование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и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ведение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реестра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внутри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-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поселковых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дорог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,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включенных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в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Перечень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внутри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-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поселковых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дорог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proofErr w:type="spellStart"/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Старотябердинского</w:t>
      </w:r>
      <w:proofErr w:type="spellEnd"/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сельского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поселения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.</w:t>
      </w:r>
    </w:p>
    <w:p w:rsidR="00144E62" w:rsidRPr="00144E62" w:rsidRDefault="00144E62" w:rsidP="00144E62">
      <w:pPr>
        <w:widowControl/>
        <w:shd w:val="clear" w:color="auto" w:fill="FFFFFF"/>
        <w:tabs>
          <w:tab w:val="left" w:pos="2213"/>
          <w:tab w:val="left" w:pos="8630"/>
        </w:tabs>
        <w:suppressAutoHyphens w:val="0"/>
        <w:spacing w:before="317"/>
        <w:ind w:left="614"/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</w:pP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3.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Установить</w:t>
      </w:r>
      <w:proofErr w:type="gramStart"/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 ,</w:t>
      </w:r>
      <w:proofErr w:type="gramEnd"/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что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внутри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-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поселковые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дороги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включенные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в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перечень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,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являются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собственностью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 </w:t>
      </w:r>
      <w:proofErr w:type="spellStart"/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Старотябердинского</w:t>
      </w:r>
      <w:proofErr w:type="spellEnd"/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сельского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поселения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. </w:t>
      </w:r>
    </w:p>
    <w:p w:rsidR="00144E62" w:rsidRPr="00144E62" w:rsidRDefault="00144E62" w:rsidP="00144E62">
      <w:pPr>
        <w:widowControl/>
        <w:shd w:val="clear" w:color="auto" w:fill="FFFFFF"/>
        <w:tabs>
          <w:tab w:val="left" w:pos="2213"/>
          <w:tab w:val="left" w:pos="8630"/>
        </w:tabs>
        <w:suppressAutoHyphens w:val="0"/>
        <w:spacing w:before="317"/>
        <w:ind w:left="614"/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</w:pP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4.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Контроль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за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выполнение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постановления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оставляю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за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собой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. </w:t>
      </w:r>
    </w:p>
    <w:p w:rsidR="00144E62" w:rsidRPr="00144E62" w:rsidRDefault="00144E62" w:rsidP="00144E62">
      <w:pPr>
        <w:widowControl/>
        <w:shd w:val="clear" w:color="auto" w:fill="FFFFFF"/>
        <w:tabs>
          <w:tab w:val="left" w:pos="2213"/>
          <w:tab w:val="left" w:pos="8630"/>
        </w:tabs>
        <w:suppressAutoHyphens w:val="0"/>
        <w:spacing w:before="317"/>
        <w:ind w:left="614"/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</w:pPr>
    </w:p>
    <w:p w:rsidR="00144E62" w:rsidRPr="00144E62" w:rsidRDefault="00144E62" w:rsidP="00144E62">
      <w:pPr>
        <w:widowControl/>
        <w:shd w:val="clear" w:color="auto" w:fill="FFFFFF"/>
        <w:tabs>
          <w:tab w:val="left" w:pos="2213"/>
          <w:tab w:val="left" w:pos="8630"/>
        </w:tabs>
        <w:suppressAutoHyphens w:val="0"/>
        <w:spacing w:before="317"/>
        <w:ind w:left="614"/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</w:pP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Глава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,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руководитель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исполкома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</w:p>
    <w:p w:rsidR="00144E62" w:rsidRDefault="00144E62" w:rsidP="00144E62">
      <w:pPr>
        <w:widowControl/>
        <w:shd w:val="clear" w:color="auto" w:fill="FFFFFF"/>
        <w:tabs>
          <w:tab w:val="left" w:pos="2213"/>
          <w:tab w:val="left" w:pos="8630"/>
        </w:tabs>
        <w:suppressAutoHyphens w:val="0"/>
        <w:spacing w:before="317"/>
        <w:ind w:left="614"/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</w:pPr>
      <w:proofErr w:type="spellStart"/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Старотябердинского</w:t>
      </w:r>
      <w:proofErr w:type="spellEnd"/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сельского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поселения</w:t>
      </w:r>
      <w:proofErr w:type="gramStart"/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:</w:t>
      </w:r>
      <w:proofErr w:type="gramEnd"/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 xml:space="preserve">                              </w:t>
      </w:r>
      <w:proofErr w:type="spellStart"/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В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.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Г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.</w:t>
      </w:r>
      <w:r w:rsidRPr="00144E62"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  <w:t>Тимофеев</w:t>
      </w:r>
      <w:proofErr w:type="spellEnd"/>
    </w:p>
    <w:p w:rsidR="001309A1" w:rsidRPr="00144E62" w:rsidRDefault="001309A1" w:rsidP="00144E62">
      <w:pPr>
        <w:widowControl/>
        <w:shd w:val="clear" w:color="auto" w:fill="FFFFFF"/>
        <w:tabs>
          <w:tab w:val="left" w:pos="2213"/>
          <w:tab w:val="left" w:pos="8630"/>
        </w:tabs>
        <w:suppressAutoHyphens w:val="0"/>
        <w:spacing w:before="317"/>
        <w:ind w:left="614"/>
        <w:rPr>
          <w:rFonts w:eastAsia="Times New Roman" w:hAnsi="SL_Times New Roman"/>
          <w:color w:val="auto"/>
          <w:spacing w:val="-4"/>
          <w:kern w:val="0"/>
          <w:sz w:val="26"/>
          <w:szCs w:val="26"/>
          <w:lang w:eastAsia="ru-RU"/>
        </w:rPr>
      </w:pPr>
    </w:p>
    <w:p w:rsidR="00144E62" w:rsidRPr="00144E62" w:rsidRDefault="00144E62" w:rsidP="00144E62">
      <w:pPr>
        <w:widowControl/>
        <w:suppressAutoHyphens w:val="0"/>
        <w:rPr>
          <w:rFonts w:ascii="SL_Times New Roman" w:eastAsia="Times New Roman" w:hAnsi="SL_Times New Roman"/>
          <w:color w:val="auto"/>
          <w:kern w:val="0"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XSpec="center" w:tblpY="556"/>
        <w:tblW w:w="102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0"/>
        <w:gridCol w:w="2100"/>
        <w:gridCol w:w="2340"/>
        <w:gridCol w:w="1274"/>
        <w:gridCol w:w="915"/>
        <w:gridCol w:w="991"/>
        <w:gridCol w:w="991"/>
        <w:gridCol w:w="1111"/>
      </w:tblGrid>
      <w:tr w:rsidR="001309A1" w:rsidRPr="001309A1" w:rsidTr="002022D4">
        <w:trPr>
          <w:trHeight w:val="30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</w:p>
        </w:tc>
      </w:tr>
      <w:tr w:rsidR="001309A1" w:rsidRPr="001309A1" w:rsidTr="002022D4">
        <w:trPr>
          <w:trHeight w:val="12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</w:p>
        </w:tc>
        <w:tc>
          <w:tcPr>
            <w:tcW w:w="4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  <w:r w:rsidRPr="001309A1">
              <w:rPr>
                <w:rFonts w:eastAsiaTheme="minorHAnsi"/>
                <w:kern w:val="0"/>
                <w:sz w:val="20"/>
                <w:szCs w:val="20"/>
              </w:rPr>
              <w:t xml:space="preserve">Приложение к Постановлению  ИК   </w:t>
            </w:r>
            <w:proofErr w:type="spellStart"/>
            <w:r w:rsidRPr="001309A1">
              <w:rPr>
                <w:rFonts w:eastAsiaTheme="minorHAnsi"/>
                <w:kern w:val="0"/>
                <w:sz w:val="20"/>
                <w:szCs w:val="20"/>
              </w:rPr>
              <w:t>Старотябердинского</w:t>
            </w:r>
            <w:proofErr w:type="spellEnd"/>
            <w:r w:rsidRPr="001309A1">
              <w:rPr>
                <w:rFonts w:eastAsiaTheme="minorHAnsi"/>
                <w:kern w:val="0"/>
                <w:sz w:val="20"/>
                <w:szCs w:val="20"/>
              </w:rPr>
              <w:t xml:space="preserve">  сельского поселения  </w:t>
            </w:r>
            <w:proofErr w:type="spellStart"/>
            <w:r w:rsidRPr="001309A1">
              <w:rPr>
                <w:rFonts w:eastAsiaTheme="minorHAnsi"/>
                <w:kern w:val="0"/>
                <w:sz w:val="20"/>
                <w:szCs w:val="20"/>
              </w:rPr>
              <w:t>Кайбицкого</w:t>
            </w:r>
            <w:proofErr w:type="spellEnd"/>
            <w:r w:rsidRPr="001309A1">
              <w:rPr>
                <w:rFonts w:eastAsiaTheme="minorHAnsi"/>
                <w:kern w:val="0"/>
                <w:sz w:val="20"/>
                <w:szCs w:val="20"/>
              </w:rPr>
              <w:t xml:space="preserve"> муниципального района от 20.02.2016 г. №5</w:t>
            </w:r>
          </w:p>
        </w:tc>
      </w:tr>
      <w:tr w:rsidR="001309A1" w:rsidRPr="001309A1" w:rsidTr="002022D4">
        <w:trPr>
          <w:trHeight w:val="25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sz w:val="20"/>
                <w:szCs w:val="20"/>
              </w:rPr>
            </w:pPr>
          </w:p>
        </w:tc>
      </w:tr>
      <w:tr w:rsidR="001309A1" w:rsidRPr="001309A1" w:rsidTr="002022D4">
        <w:trPr>
          <w:trHeight w:val="302"/>
        </w:trPr>
        <w:tc>
          <w:tcPr>
            <w:tcW w:w="102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</w:rPr>
            </w:pPr>
            <w:r w:rsidRPr="001309A1">
              <w:rPr>
                <w:rFonts w:eastAsiaTheme="minorHAnsi"/>
                <w:b/>
                <w:bCs/>
                <w:kern w:val="0"/>
              </w:rPr>
              <w:t xml:space="preserve">Реестр автомобильных дорог общего пользования местного значения в разрезе сельских поселений </w:t>
            </w:r>
            <w:proofErr w:type="spellStart"/>
            <w:r w:rsidRPr="001309A1">
              <w:rPr>
                <w:rFonts w:eastAsiaTheme="minorHAnsi"/>
                <w:b/>
                <w:bCs/>
                <w:kern w:val="0"/>
              </w:rPr>
              <w:t>Кайбицкого</w:t>
            </w:r>
            <w:proofErr w:type="spellEnd"/>
            <w:r w:rsidRPr="001309A1">
              <w:rPr>
                <w:rFonts w:eastAsiaTheme="minorHAnsi"/>
                <w:b/>
                <w:bCs/>
                <w:kern w:val="0"/>
              </w:rPr>
              <w:t xml:space="preserve"> муниципального района Республики Татарстан</w:t>
            </w:r>
          </w:p>
        </w:tc>
      </w:tr>
      <w:tr w:rsidR="001309A1" w:rsidRPr="001309A1" w:rsidTr="002022D4">
        <w:trPr>
          <w:trHeight w:val="30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</w:rPr>
            </w:pPr>
          </w:p>
        </w:tc>
      </w:tr>
      <w:tr w:rsidR="001309A1" w:rsidRPr="001309A1" w:rsidTr="002022D4">
        <w:trPr>
          <w:trHeight w:val="302"/>
        </w:trPr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</w:p>
        </w:tc>
      </w:tr>
      <w:tr w:rsidR="001309A1" w:rsidRPr="001309A1" w:rsidTr="002022D4">
        <w:trPr>
          <w:trHeight w:val="33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 xml:space="preserve">№ </w:t>
            </w:r>
            <w:proofErr w:type="gramStart"/>
            <w:r w:rsidRPr="001309A1">
              <w:rPr>
                <w:rFonts w:eastAsiaTheme="minorHAnsi"/>
                <w:kern w:val="0"/>
              </w:rPr>
              <w:t>п</w:t>
            </w:r>
            <w:proofErr w:type="gramEnd"/>
            <w:r w:rsidRPr="001309A1">
              <w:rPr>
                <w:rFonts w:eastAsiaTheme="minorHAnsi"/>
                <w:kern w:val="0"/>
              </w:rPr>
              <w:t>/п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Наименование района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Наименование автомобильной дороги</w:t>
            </w:r>
          </w:p>
        </w:tc>
        <w:tc>
          <w:tcPr>
            <w:tcW w:w="2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 xml:space="preserve">Протяженность, </w:t>
            </w:r>
            <w:proofErr w:type="gramStart"/>
            <w:r w:rsidRPr="001309A1">
              <w:rPr>
                <w:rFonts w:eastAsiaTheme="minorHAnsi"/>
                <w:kern w:val="0"/>
              </w:rPr>
              <w:t>км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</w:tr>
      <w:tr w:rsidR="001309A1" w:rsidRPr="001309A1" w:rsidTr="002022D4">
        <w:trPr>
          <w:trHeight w:val="30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Всего</w:t>
            </w:r>
          </w:p>
        </w:tc>
        <w:tc>
          <w:tcPr>
            <w:tcW w:w="1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в том числе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</w:tr>
      <w:tr w:rsidR="001309A1" w:rsidRPr="001309A1" w:rsidTr="002022D4">
        <w:trPr>
          <w:trHeight w:val="89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ц/б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а/б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proofErr w:type="spellStart"/>
            <w:r w:rsidRPr="001309A1">
              <w:rPr>
                <w:rFonts w:eastAsiaTheme="minorHAnsi"/>
                <w:kern w:val="0"/>
              </w:rPr>
              <w:t>щеб</w:t>
            </w:r>
            <w:proofErr w:type="spellEnd"/>
            <w:r w:rsidRPr="001309A1">
              <w:rPr>
                <w:rFonts w:eastAsiaTheme="minorHAnsi"/>
                <w:kern w:val="0"/>
              </w:rPr>
              <w:t xml:space="preserve">, </w:t>
            </w:r>
            <w:proofErr w:type="spellStart"/>
            <w:r w:rsidRPr="001309A1">
              <w:rPr>
                <w:rFonts w:eastAsiaTheme="minorHAnsi"/>
                <w:kern w:val="0"/>
              </w:rPr>
              <w:t>грав</w:t>
            </w:r>
            <w:proofErr w:type="spellEnd"/>
            <w:r w:rsidRPr="001309A1">
              <w:rPr>
                <w:rFonts w:eastAsiaTheme="minorHAnsi"/>
                <w:kern w:val="0"/>
              </w:rPr>
              <w:t>.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грунт</w:t>
            </w:r>
          </w:p>
        </w:tc>
      </w:tr>
      <w:tr w:rsidR="001309A1" w:rsidRPr="001309A1" w:rsidTr="002022D4">
        <w:trPr>
          <w:trHeight w:val="30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proofErr w:type="spellStart"/>
            <w:r w:rsidRPr="001309A1">
              <w:rPr>
                <w:rFonts w:eastAsiaTheme="minorHAnsi"/>
                <w:kern w:val="0"/>
              </w:rPr>
              <w:t>Старотябердинское</w:t>
            </w:r>
            <w:proofErr w:type="spellEnd"/>
            <w:r w:rsidRPr="001309A1">
              <w:rPr>
                <w:rFonts w:eastAsiaTheme="minorHAnsi"/>
                <w:kern w:val="0"/>
              </w:rPr>
              <w:t xml:space="preserve"> сельское поселение</w:t>
            </w:r>
          </w:p>
        </w:tc>
        <w:tc>
          <w:tcPr>
            <w:tcW w:w="5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 xml:space="preserve">17. Дорожно-уличная сеть  </w:t>
            </w:r>
            <w:proofErr w:type="gramStart"/>
            <w:r w:rsidRPr="001309A1">
              <w:rPr>
                <w:rFonts w:eastAsiaTheme="minorHAnsi"/>
                <w:kern w:val="0"/>
              </w:rPr>
              <w:t>с</w:t>
            </w:r>
            <w:proofErr w:type="gramEnd"/>
            <w:r w:rsidRPr="001309A1">
              <w:rPr>
                <w:rFonts w:eastAsiaTheme="minorHAnsi"/>
                <w:kern w:val="0"/>
              </w:rPr>
              <w:t xml:space="preserve">. Старое </w:t>
            </w:r>
            <w:proofErr w:type="spellStart"/>
            <w:r w:rsidRPr="001309A1">
              <w:rPr>
                <w:rFonts w:eastAsiaTheme="minorHAnsi"/>
                <w:kern w:val="0"/>
              </w:rPr>
              <w:t>Тябердино</w:t>
            </w:r>
            <w:proofErr w:type="spellEnd"/>
            <w:r w:rsidRPr="001309A1">
              <w:rPr>
                <w:rFonts w:eastAsiaTheme="minorHAnsi"/>
                <w:kern w:val="0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</w:tr>
      <w:tr w:rsidR="001309A1" w:rsidRPr="001309A1" w:rsidTr="002022D4">
        <w:trPr>
          <w:trHeight w:val="30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Центральная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0.850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0.850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</w:tr>
      <w:tr w:rsidR="001309A1" w:rsidRPr="001309A1" w:rsidTr="002022D4">
        <w:trPr>
          <w:trHeight w:val="30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Озерная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0.430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0.220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0.210</w:t>
            </w:r>
          </w:p>
        </w:tc>
      </w:tr>
      <w:tr w:rsidR="001309A1" w:rsidRPr="001309A1" w:rsidTr="002022D4">
        <w:trPr>
          <w:trHeight w:val="30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proofErr w:type="spellStart"/>
            <w:r w:rsidRPr="001309A1">
              <w:rPr>
                <w:rFonts w:eastAsiaTheme="minorHAnsi"/>
                <w:kern w:val="0"/>
              </w:rPr>
              <w:t>К.Маркса</w:t>
            </w:r>
            <w:proofErr w:type="spellEnd"/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0.350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0.040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0.310</w:t>
            </w:r>
          </w:p>
        </w:tc>
      </w:tr>
      <w:tr w:rsidR="001309A1" w:rsidRPr="001309A1" w:rsidTr="002022D4">
        <w:trPr>
          <w:trHeight w:val="30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4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Ленина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0.700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0.700</w:t>
            </w:r>
          </w:p>
        </w:tc>
      </w:tr>
      <w:tr w:rsidR="001309A1" w:rsidRPr="001309A1" w:rsidTr="002022D4">
        <w:trPr>
          <w:trHeight w:val="30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Московская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0.600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0.600</w:t>
            </w:r>
          </w:p>
        </w:tc>
      </w:tr>
      <w:tr w:rsidR="001309A1" w:rsidRPr="001309A1" w:rsidTr="002022D4">
        <w:trPr>
          <w:trHeight w:val="30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Казанская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0.900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0.900</w:t>
            </w:r>
          </w:p>
        </w:tc>
      </w:tr>
      <w:tr w:rsidR="001309A1" w:rsidRPr="001309A1" w:rsidTr="002022D4">
        <w:trPr>
          <w:trHeight w:val="30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7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Уральская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0.270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0,27</w:t>
            </w:r>
          </w:p>
        </w:tc>
      </w:tr>
      <w:tr w:rsidR="001309A1" w:rsidRPr="001309A1" w:rsidTr="002022D4">
        <w:trPr>
          <w:trHeight w:val="30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8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Западная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0.320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0.320</w:t>
            </w:r>
          </w:p>
        </w:tc>
      </w:tr>
      <w:tr w:rsidR="001309A1" w:rsidRPr="001309A1" w:rsidTr="002022D4">
        <w:trPr>
          <w:trHeight w:val="30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9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Северная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0.900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0.700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0.200</w:t>
            </w:r>
          </w:p>
        </w:tc>
      </w:tr>
      <w:tr w:rsidR="001309A1" w:rsidRPr="001309A1" w:rsidTr="002022D4">
        <w:trPr>
          <w:trHeight w:val="30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Островского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0.650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0.650</w:t>
            </w:r>
          </w:p>
        </w:tc>
      </w:tr>
      <w:tr w:rsidR="001309A1" w:rsidRPr="001309A1" w:rsidTr="002022D4">
        <w:trPr>
          <w:trHeight w:val="30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11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Береговая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0.550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0,55</w:t>
            </w:r>
          </w:p>
        </w:tc>
      </w:tr>
      <w:tr w:rsidR="001309A1" w:rsidRPr="001309A1" w:rsidTr="002022D4">
        <w:trPr>
          <w:trHeight w:val="30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12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Советская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0.450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0.450</w:t>
            </w:r>
          </w:p>
        </w:tc>
      </w:tr>
      <w:tr w:rsidR="001309A1" w:rsidRPr="001309A1" w:rsidTr="002022D4">
        <w:trPr>
          <w:trHeight w:val="30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13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Кирова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0.200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0.200</w:t>
            </w:r>
          </w:p>
        </w:tc>
      </w:tr>
      <w:tr w:rsidR="001309A1" w:rsidRPr="001309A1" w:rsidTr="002022D4">
        <w:trPr>
          <w:trHeight w:val="30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14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Восточная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0.620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0.500</w:t>
            </w:r>
          </w:p>
        </w:tc>
      </w:tr>
      <w:tr w:rsidR="001309A1" w:rsidRPr="001309A1" w:rsidTr="002022D4">
        <w:trPr>
          <w:trHeight w:val="241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9D0843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kern w:val="0"/>
              </w:rPr>
            </w:pPr>
            <w:r w:rsidRPr="001309A1">
              <w:rPr>
                <w:rFonts w:eastAsiaTheme="minorHAnsi"/>
                <w:bCs/>
                <w:kern w:val="0"/>
              </w:rPr>
              <w:t xml:space="preserve">Переулок улиц </w:t>
            </w:r>
            <w:proofErr w:type="spellStart"/>
            <w:r w:rsidRPr="001309A1">
              <w:rPr>
                <w:rFonts w:eastAsiaTheme="minorHAnsi"/>
                <w:bCs/>
                <w:kern w:val="0"/>
              </w:rPr>
              <w:t>К.Маркса</w:t>
            </w:r>
            <w:proofErr w:type="spellEnd"/>
            <w:r w:rsidRPr="001309A1">
              <w:rPr>
                <w:rFonts w:eastAsiaTheme="minorHAnsi"/>
                <w:bCs/>
                <w:kern w:val="0"/>
              </w:rPr>
              <w:t xml:space="preserve">, </w:t>
            </w:r>
            <w:proofErr w:type="gramStart"/>
            <w:r w:rsidRPr="001309A1">
              <w:rPr>
                <w:rFonts w:eastAsiaTheme="minorHAnsi"/>
                <w:bCs/>
                <w:kern w:val="0"/>
              </w:rPr>
              <w:t>Центральная</w:t>
            </w:r>
            <w:proofErr w:type="gramEnd"/>
            <w:r w:rsidRPr="001309A1">
              <w:rPr>
                <w:rFonts w:eastAsiaTheme="minorHAnsi"/>
                <w:bCs/>
                <w:kern w:val="0"/>
              </w:rPr>
              <w:t>. Ленина, Московская, Казанская</w:t>
            </w:r>
            <w:proofErr w:type="gramStart"/>
            <w:r w:rsidRPr="001309A1">
              <w:rPr>
                <w:rFonts w:eastAsiaTheme="minorHAnsi"/>
                <w:bCs/>
                <w:kern w:val="0"/>
              </w:rPr>
              <w:t xml:space="preserve"> ,</w:t>
            </w:r>
            <w:proofErr w:type="gramEnd"/>
            <w:r w:rsidRPr="001309A1">
              <w:rPr>
                <w:rFonts w:eastAsiaTheme="minorHAnsi"/>
                <w:bCs/>
                <w:kern w:val="0"/>
              </w:rPr>
              <w:t xml:space="preserve"> Западная , Уральская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kern w:val="0"/>
              </w:rPr>
            </w:pPr>
            <w:r w:rsidRPr="001309A1">
              <w:rPr>
                <w:rFonts w:eastAsiaTheme="minorHAnsi"/>
                <w:bCs/>
                <w:kern w:val="0"/>
              </w:rPr>
              <w:t>0.985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kern w:val="0"/>
              </w:rPr>
            </w:pPr>
            <w:r w:rsidRPr="001309A1">
              <w:rPr>
                <w:rFonts w:eastAsiaTheme="minorHAnsi"/>
                <w:bCs/>
                <w:kern w:val="0"/>
              </w:rPr>
              <w:t>0.985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</w:rPr>
            </w:pPr>
          </w:p>
        </w:tc>
      </w:tr>
      <w:tr w:rsidR="001309A1" w:rsidRPr="001309A1" w:rsidTr="002022D4">
        <w:trPr>
          <w:trHeight w:val="30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</w:rPr>
            </w:pPr>
            <w:r w:rsidRPr="001309A1">
              <w:rPr>
                <w:rFonts w:eastAsiaTheme="minorHAnsi"/>
                <w:b/>
                <w:bCs/>
                <w:kern w:val="0"/>
              </w:rPr>
              <w:t>Итого: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</w:rPr>
            </w:pPr>
            <w:r w:rsidRPr="001309A1">
              <w:rPr>
                <w:rFonts w:eastAsiaTheme="minorHAnsi"/>
                <w:b/>
                <w:bCs/>
                <w:kern w:val="0"/>
              </w:rPr>
              <w:t>8.780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</w:rPr>
            </w:pPr>
            <w:r w:rsidRPr="001309A1">
              <w:rPr>
                <w:rFonts w:eastAsiaTheme="minorHAnsi"/>
                <w:b/>
                <w:bCs/>
                <w:kern w:val="0"/>
              </w:rPr>
              <w:t>0.850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</w:rPr>
            </w:pPr>
            <w:r w:rsidRPr="001309A1">
              <w:rPr>
                <w:rFonts w:eastAsiaTheme="minorHAnsi"/>
                <w:b/>
                <w:bCs/>
                <w:kern w:val="0"/>
              </w:rPr>
              <w:t>2.070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</w:rPr>
            </w:pPr>
            <w:r w:rsidRPr="001309A1">
              <w:rPr>
                <w:rFonts w:eastAsiaTheme="minorHAnsi"/>
                <w:b/>
                <w:bCs/>
                <w:kern w:val="0"/>
              </w:rPr>
              <w:t>5.860</w:t>
            </w:r>
          </w:p>
        </w:tc>
      </w:tr>
      <w:tr w:rsidR="001309A1" w:rsidRPr="001309A1" w:rsidTr="002022D4">
        <w:trPr>
          <w:trHeight w:val="30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4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 xml:space="preserve">дорожно-уличная сеть </w:t>
            </w:r>
            <w:proofErr w:type="spellStart"/>
            <w:r w:rsidRPr="001309A1">
              <w:rPr>
                <w:rFonts w:eastAsiaTheme="minorHAnsi"/>
                <w:kern w:val="0"/>
              </w:rPr>
              <w:t>с</w:t>
            </w:r>
            <w:proofErr w:type="gramStart"/>
            <w:r w:rsidRPr="001309A1">
              <w:rPr>
                <w:rFonts w:eastAsiaTheme="minorHAnsi"/>
                <w:kern w:val="0"/>
              </w:rPr>
              <w:t>.Я</w:t>
            </w:r>
            <w:proofErr w:type="gramEnd"/>
            <w:r w:rsidRPr="001309A1">
              <w:rPr>
                <w:rFonts w:eastAsiaTheme="minorHAnsi"/>
                <w:kern w:val="0"/>
              </w:rPr>
              <w:t>нсуринское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</w:tr>
      <w:tr w:rsidR="001309A1" w:rsidRPr="001309A1" w:rsidTr="002022D4">
        <w:trPr>
          <w:trHeight w:val="30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9D0843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Центральная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0.990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0.490</w:t>
            </w:r>
          </w:p>
        </w:tc>
      </w:tr>
      <w:tr w:rsidR="001309A1" w:rsidRPr="001309A1" w:rsidTr="002022D4">
        <w:trPr>
          <w:trHeight w:val="30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9D0843" w:rsidP="009D084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 xml:space="preserve">   17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Кирова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0.420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0.420</w:t>
            </w:r>
          </w:p>
        </w:tc>
      </w:tr>
      <w:tr w:rsidR="001309A1" w:rsidRPr="001309A1" w:rsidTr="002022D4">
        <w:trPr>
          <w:trHeight w:val="30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9D0843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18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Комсомольская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0.600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0.600</w:t>
            </w:r>
          </w:p>
        </w:tc>
      </w:tr>
      <w:tr w:rsidR="001309A1" w:rsidRPr="001309A1" w:rsidTr="002022D4">
        <w:trPr>
          <w:trHeight w:val="30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9D0843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19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Чапаева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0.330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0.330</w:t>
            </w:r>
          </w:p>
        </w:tc>
      </w:tr>
      <w:tr w:rsidR="001309A1" w:rsidRPr="001309A1" w:rsidTr="002022D4">
        <w:trPr>
          <w:trHeight w:val="30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9D0843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Озерная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0.600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0.600</w:t>
            </w:r>
          </w:p>
        </w:tc>
      </w:tr>
      <w:tr w:rsidR="001309A1" w:rsidRPr="001309A1" w:rsidTr="002022D4">
        <w:trPr>
          <w:trHeight w:val="30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9D0843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lastRenderedPageBreak/>
              <w:t>21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Солнечная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0.360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0.280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0.080</w:t>
            </w:r>
          </w:p>
        </w:tc>
      </w:tr>
      <w:tr w:rsidR="001309A1" w:rsidRPr="001309A1" w:rsidTr="002022D4">
        <w:trPr>
          <w:trHeight w:val="30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9D0843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22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9D0843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kern w:val="0"/>
              </w:rPr>
            </w:pPr>
            <w:r w:rsidRPr="009D0843">
              <w:rPr>
                <w:rFonts w:eastAsiaTheme="minorHAnsi"/>
                <w:bCs/>
                <w:kern w:val="0"/>
              </w:rPr>
              <w:t>Советская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0.420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0.420</w:t>
            </w:r>
          </w:p>
        </w:tc>
      </w:tr>
      <w:tr w:rsidR="001309A1" w:rsidRPr="001309A1" w:rsidTr="002022D4">
        <w:trPr>
          <w:trHeight w:val="30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</w:rPr>
            </w:pPr>
            <w:r w:rsidRPr="001309A1">
              <w:rPr>
                <w:rFonts w:eastAsiaTheme="minorHAnsi"/>
                <w:b/>
                <w:bCs/>
                <w:kern w:val="0"/>
              </w:rPr>
              <w:t>Итого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</w:rPr>
            </w:pPr>
            <w:r w:rsidRPr="001309A1">
              <w:rPr>
                <w:rFonts w:eastAsiaTheme="minorHAnsi"/>
                <w:b/>
                <w:bCs/>
                <w:kern w:val="0"/>
              </w:rPr>
              <w:t>3.720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</w:rPr>
            </w:pPr>
            <w:r w:rsidRPr="001309A1">
              <w:rPr>
                <w:rFonts w:eastAsiaTheme="minorHAnsi"/>
                <w:b/>
                <w:bCs/>
                <w:kern w:val="0"/>
              </w:rPr>
              <w:t>0.780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</w:rPr>
            </w:pPr>
            <w:r w:rsidRPr="001309A1">
              <w:rPr>
                <w:rFonts w:eastAsiaTheme="minorHAnsi"/>
                <w:b/>
                <w:bCs/>
                <w:kern w:val="0"/>
              </w:rPr>
              <w:t>2.940</w:t>
            </w:r>
          </w:p>
        </w:tc>
      </w:tr>
      <w:tr w:rsidR="001309A1" w:rsidRPr="001309A1" w:rsidTr="002022D4">
        <w:trPr>
          <w:trHeight w:val="30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4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 xml:space="preserve">дорожно-уличная сеть д. </w:t>
            </w:r>
            <w:proofErr w:type="spellStart"/>
            <w:r w:rsidRPr="001309A1">
              <w:rPr>
                <w:rFonts w:eastAsiaTheme="minorHAnsi"/>
                <w:kern w:val="0"/>
              </w:rPr>
              <w:t>Камылово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</w:tr>
      <w:tr w:rsidR="001309A1" w:rsidRPr="001309A1" w:rsidTr="002022D4">
        <w:trPr>
          <w:trHeight w:val="30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9D0843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23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Центральная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0.600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0.600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</w:tr>
      <w:tr w:rsidR="001309A1" w:rsidRPr="001309A1" w:rsidTr="002022D4">
        <w:trPr>
          <w:trHeight w:val="30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9D0843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24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Луговая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0.630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0.020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0.610</w:t>
            </w:r>
          </w:p>
        </w:tc>
      </w:tr>
      <w:tr w:rsidR="001309A1" w:rsidRPr="001309A1" w:rsidTr="002022D4">
        <w:trPr>
          <w:trHeight w:val="30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9D0843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25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Советская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0.600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0.020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0.580</w:t>
            </w:r>
          </w:p>
        </w:tc>
      </w:tr>
      <w:tr w:rsidR="001309A1" w:rsidRPr="001309A1" w:rsidTr="002022D4">
        <w:trPr>
          <w:trHeight w:val="30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9D0843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26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Восточная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0.160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0.010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0.150</w:t>
            </w:r>
          </w:p>
        </w:tc>
      </w:tr>
      <w:tr w:rsidR="001309A1" w:rsidRPr="001309A1" w:rsidTr="002022D4">
        <w:trPr>
          <w:trHeight w:val="30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09A1" w:rsidRPr="001309A1" w:rsidRDefault="009D0843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</w:rPr>
            </w:pPr>
            <w:r>
              <w:rPr>
                <w:rFonts w:eastAsiaTheme="minorHAnsi"/>
                <w:b/>
                <w:bCs/>
                <w:kern w:val="0"/>
              </w:rPr>
              <w:t>И</w:t>
            </w:r>
            <w:bookmarkStart w:id="0" w:name="_GoBack"/>
            <w:bookmarkEnd w:id="0"/>
            <w:r w:rsidR="001309A1" w:rsidRPr="001309A1">
              <w:rPr>
                <w:rFonts w:eastAsiaTheme="minorHAnsi"/>
                <w:b/>
                <w:bCs/>
                <w:kern w:val="0"/>
              </w:rPr>
              <w:t xml:space="preserve">того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</w:rPr>
            </w:pPr>
            <w:r w:rsidRPr="001309A1">
              <w:rPr>
                <w:rFonts w:eastAsiaTheme="minorHAnsi"/>
                <w:b/>
                <w:bCs/>
                <w:kern w:val="0"/>
              </w:rPr>
              <w:t>1.990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</w:rPr>
            </w:pPr>
            <w:r w:rsidRPr="001309A1">
              <w:rPr>
                <w:rFonts w:eastAsiaTheme="minorHAnsi"/>
                <w:b/>
                <w:bCs/>
                <w:kern w:val="0"/>
              </w:rPr>
              <w:t>0.650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</w:rPr>
            </w:pPr>
            <w:r w:rsidRPr="001309A1">
              <w:rPr>
                <w:rFonts w:eastAsiaTheme="minorHAnsi"/>
                <w:b/>
                <w:bCs/>
                <w:kern w:val="0"/>
              </w:rPr>
              <w:t>1.340</w:t>
            </w:r>
          </w:p>
        </w:tc>
      </w:tr>
      <w:tr w:rsidR="001309A1" w:rsidRPr="001309A1" w:rsidTr="002022D4">
        <w:trPr>
          <w:trHeight w:val="30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Всего по СП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</w:rPr>
            </w:pPr>
            <w:r w:rsidRPr="001309A1">
              <w:rPr>
                <w:rFonts w:eastAsiaTheme="minorHAnsi"/>
                <w:b/>
                <w:bCs/>
                <w:kern w:val="0"/>
              </w:rPr>
              <w:t>14.490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</w:rPr>
            </w:pPr>
            <w:r w:rsidRPr="001309A1">
              <w:rPr>
                <w:rFonts w:eastAsiaTheme="minorHAnsi"/>
                <w:b/>
                <w:bCs/>
                <w:kern w:val="0"/>
              </w:rPr>
              <w:t>1.500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</w:rPr>
            </w:pPr>
            <w:r w:rsidRPr="001309A1">
              <w:rPr>
                <w:rFonts w:eastAsiaTheme="minorHAnsi"/>
                <w:b/>
                <w:bCs/>
                <w:kern w:val="0"/>
              </w:rPr>
              <w:t>2.850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</w:rPr>
            </w:pPr>
            <w:r w:rsidRPr="001309A1">
              <w:rPr>
                <w:rFonts w:eastAsiaTheme="minorHAnsi"/>
                <w:b/>
                <w:bCs/>
                <w:kern w:val="0"/>
              </w:rPr>
              <w:t>10.140</w:t>
            </w:r>
          </w:p>
        </w:tc>
      </w:tr>
      <w:tr w:rsidR="001309A1" w:rsidRPr="001309A1" w:rsidTr="002022D4">
        <w:trPr>
          <w:trHeight w:val="302"/>
        </w:trPr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</w:rPr>
            </w:pPr>
            <w:r w:rsidRPr="001309A1">
              <w:rPr>
                <w:rFonts w:eastAsiaTheme="minorHAnsi"/>
                <w:b/>
                <w:bCs/>
                <w:kern w:val="0"/>
              </w:rPr>
              <w:t>Межпоселковые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</w:rPr>
            </w:pPr>
          </w:p>
        </w:tc>
      </w:tr>
      <w:tr w:rsidR="001309A1" w:rsidRPr="001309A1" w:rsidTr="002022D4">
        <w:trPr>
          <w:trHeight w:val="360"/>
        </w:trPr>
        <w:tc>
          <w:tcPr>
            <w:tcW w:w="2580" w:type="dxa"/>
            <w:gridSpan w:val="2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 xml:space="preserve">№ </w:t>
            </w:r>
            <w:proofErr w:type="gramStart"/>
            <w:r w:rsidRPr="001309A1">
              <w:rPr>
                <w:rFonts w:eastAsiaTheme="minorHAnsi"/>
                <w:kern w:val="0"/>
              </w:rPr>
              <w:t>п</w:t>
            </w:r>
            <w:proofErr w:type="gramEnd"/>
            <w:r w:rsidRPr="001309A1">
              <w:rPr>
                <w:rFonts w:eastAsiaTheme="minorHAnsi"/>
                <w:kern w:val="0"/>
              </w:rPr>
              <w:t>/п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Наименование поселения,</w:t>
            </w:r>
          </w:p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населенного пункта,</w:t>
            </w:r>
          </w:p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автомобильной дороги</w:t>
            </w:r>
          </w:p>
        </w:tc>
        <w:tc>
          <w:tcPr>
            <w:tcW w:w="21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 xml:space="preserve">Протяженность, </w:t>
            </w:r>
            <w:proofErr w:type="gramStart"/>
            <w:r w:rsidRPr="001309A1">
              <w:rPr>
                <w:rFonts w:eastAsiaTheme="minorHAnsi"/>
                <w:kern w:val="0"/>
              </w:rPr>
              <w:t>км</w:t>
            </w:r>
            <w:proofErr w:type="gramEnd"/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1309A1" w:rsidRPr="001309A1" w:rsidTr="002022D4">
        <w:trPr>
          <w:trHeight w:val="360"/>
        </w:trPr>
        <w:tc>
          <w:tcPr>
            <w:tcW w:w="4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Всего</w:t>
            </w:r>
          </w:p>
        </w:tc>
        <w:tc>
          <w:tcPr>
            <w:tcW w:w="1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в том числе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1309A1" w:rsidRPr="001309A1" w:rsidTr="002022D4">
        <w:trPr>
          <w:trHeight w:val="677"/>
        </w:trPr>
        <w:tc>
          <w:tcPr>
            <w:tcW w:w="4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ц/б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а/б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proofErr w:type="spellStart"/>
            <w:r w:rsidRPr="001309A1">
              <w:rPr>
                <w:rFonts w:eastAsiaTheme="minorHAnsi"/>
                <w:kern w:val="0"/>
              </w:rPr>
              <w:t>щеб</w:t>
            </w:r>
            <w:proofErr w:type="spellEnd"/>
            <w:r w:rsidRPr="001309A1">
              <w:rPr>
                <w:rFonts w:eastAsiaTheme="minorHAnsi"/>
                <w:kern w:val="0"/>
              </w:rPr>
              <w:t xml:space="preserve">, </w:t>
            </w:r>
            <w:proofErr w:type="spellStart"/>
            <w:r w:rsidRPr="001309A1">
              <w:rPr>
                <w:rFonts w:eastAsiaTheme="minorHAnsi"/>
                <w:kern w:val="0"/>
              </w:rPr>
              <w:t>грав</w:t>
            </w:r>
            <w:proofErr w:type="spellEnd"/>
            <w:r w:rsidRPr="001309A1">
              <w:rPr>
                <w:rFonts w:eastAsiaTheme="minorHAnsi"/>
                <w:kern w:val="0"/>
              </w:rPr>
              <w:t>.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1309A1">
              <w:rPr>
                <w:rFonts w:eastAsiaTheme="minorHAnsi"/>
                <w:kern w:val="0"/>
                <w:sz w:val="28"/>
                <w:szCs w:val="28"/>
              </w:rPr>
              <w:t>грунт</w:t>
            </w:r>
          </w:p>
        </w:tc>
      </w:tr>
      <w:tr w:rsidR="001309A1" w:rsidRPr="001309A1" w:rsidTr="002022D4">
        <w:trPr>
          <w:trHeight w:val="2880"/>
        </w:trPr>
        <w:tc>
          <w:tcPr>
            <w:tcW w:w="4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межпоселковая дорога "Кайбицы-</w:t>
            </w:r>
            <w:proofErr w:type="spellStart"/>
            <w:r w:rsidRPr="001309A1">
              <w:rPr>
                <w:rFonts w:eastAsiaTheme="minorHAnsi"/>
                <w:kern w:val="0"/>
              </w:rPr>
              <w:t>Янсуринское</w:t>
            </w:r>
            <w:proofErr w:type="spellEnd"/>
            <w:r w:rsidRPr="001309A1">
              <w:rPr>
                <w:rFonts w:eastAsiaTheme="minorHAnsi"/>
                <w:kern w:val="0"/>
              </w:rPr>
              <w:t xml:space="preserve">-Старое </w:t>
            </w:r>
            <w:proofErr w:type="spellStart"/>
            <w:r w:rsidRPr="001309A1">
              <w:rPr>
                <w:rFonts w:eastAsiaTheme="minorHAnsi"/>
                <w:kern w:val="0"/>
              </w:rPr>
              <w:t>Тябердино-Камылово</w:t>
            </w:r>
            <w:proofErr w:type="spellEnd"/>
            <w:r w:rsidRPr="001309A1">
              <w:rPr>
                <w:rFonts w:eastAsiaTheme="minorHAnsi"/>
                <w:kern w:val="0"/>
              </w:rPr>
              <w:t xml:space="preserve"> </w:t>
            </w:r>
            <w:proofErr w:type="spellStart"/>
            <w:r w:rsidRPr="001309A1">
              <w:rPr>
                <w:rFonts w:eastAsiaTheme="minorHAnsi"/>
                <w:kern w:val="0"/>
              </w:rPr>
              <w:t>Старотябердинское</w:t>
            </w:r>
            <w:proofErr w:type="spellEnd"/>
            <w:r w:rsidRPr="001309A1">
              <w:rPr>
                <w:rFonts w:eastAsiaTheme="minorHAnsi"/>
                <w:kern w:val="0"/>
              </w:rPr>
              <w:t xml:space="preserve"> СП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7.0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7.0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1309A1" w:rsidRPr="001309A1" w:rsidTr="002022D4">
        <w:trPr>
          <w:trHeight w:val="14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 xml:space="preserve">межпоселковая дорога Старое </w:t>
            </w:r>
            <w:proofErr w:type="spellStart"/>
            <w:r w:rsidRPr="001309A1">
              <w:rPr>
                <w:rFonts w:eastAsiaTheme="minorHAnsi"/>
                <w:kern w:val="0"/>
              </w:rPr>
              <w:t>Тябердино</w:t>
            </w:r>
            <w:proofErr w:type="spellEnd"/>
            <w:r w:rsidRPr="001309A1">
              <w:rPr>
                <w:rFonts w:eastAsiaTheme="minorHAnsi"/>
                <w:kern w:val="0"/>
              </w:rPr>
              <w:t xml:space="preserve"> </w:t>
            </w:r>
            <w:proofErr w:type="gramStart"/>
            <w:r w:rsidRPr="001309A1">
              <w:rPr>
                <w:rFonts w:eastAsiaTheme="minorHAnsi"/>
                <w:kern w:val="0"/>
              </w:rPr>
              <w:t>-</w:t>
            </w:r>
            <w:proofErr w:type="spellStart"/>
            <w:r w:rsidRPr="001309A1">
              <w:rPr>
                <w:rFonts w:eastAsiaTheme="minorHAnsi"/>
                <w:kern w:val="0"/>
              </w:rPr>
              <w:t>К</w:t>
            </w:r>
            <w:proofErr w:type="gramEnd"/>
            <w:r w:rsidRPr="001309A1">
              <w:rPr>
                <w:rFonts w:eastAsiaTheme="minorHAnsi"/>
                <w:kern w:val="0"/>
              </w:rPr>
              <w:t>амылово</w:t>
            </w:r>
            <w:proofErr w:type="spellEnd"/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3.0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3.0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1309A1" w:rsidRPr="001309A1" w:rsidTr="002022D4">
        <w:trPr>
          <w:trHeight w:val="14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 xml:space="preserve">межпоселковая дорога Старое </w:t>
            </w:r>
            <w:proofErr w:type="spellStart"/>
            <w:r w:rsidRPr="001309A1">
              <w:rPr>
                <w:rFonts w:eastAsiaTheme="minorHAnsi"/>
                <w:kern w:val="0"/>
              </w:rPr>
              <w:t>Тябердино</w:t>
            </w:r>
            <w:proofErr w:type="spellEnd"/>
            <w:r w:rsidRPr="001309A1">
              <w:rPr>
                <w:rFonts w:eastAsiaTheme="minorHAnsi"/>
                <w:kern w:val="0"/>
              </w:rPr>
              <w:t xml:space="preserve"> </w:t>
            </w:r>
            <w:proofErr w:type="gramStart"/>
            <w:r w:rsidRPr="001309A1">
              <w:rPr>
                <w:rFonts w:eastAsiaTheme="minorHAnsi"/>
                <w:kern w:val="0"/>
              </w:rPr>
              <w:t>-</w:t>
            </w:r>
            <w:proofErr w:type="spellStart"/>
            <w:r w:rsidRPr="001309A1">
              <w:rPr>
                <w:rFonts w:eastAsiaTheme="minorHAnsi"/>
                <w:kern w:val="0"/>
              </w:rPr>
              <w:t>Я</w:t>
            </w:r>
            <w:proofErr w:type="gramEnd"/>
            <w:r w:rsidRPr="001309A1">
              <w:rPr>
                <w:rFonts w:eastAsiaTheme="minorHAnsi"/>
                <w:kern w:val="0"/>
              </w:rPr>
              <w:t>нсуринское</w:t>
            </w:r>
            <w:proofErr w:type="spellEnd"/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4.0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</w:rPr>
            </w:pPr>
            <w:r w:rsidRPr="001309A1">
              <w:rPr>
                <w:rFonts w:eastAsiaTheme="minorHAnsi"/>
                <w:kern w:val="0"/>
              </w:rPr>
              <w:t>4.0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1309A1" w:rsidRPr="001309A1" w:rsidTr="002022D4">
        <w:trPr>
          <w:trHeight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</w:rPr>
            </w:pPr>
            <w:r w:rsidRPr="001309A1">
              <w:rPr>
                <w:rFonts w:eastAsiaTheme="minorHAnsi"/>
                <w:b/>
                <w:bCs/>
                <w:kern w:val="0"/>
              </w:rPr>
              <w:t>итого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</w:rPr>
            </w:pPr>
            <w:r w:rsidRPr="001309A1">
              <w:rPr>
                <w:rFonts w:eastAsiaTheme="minorHAnsi"/>
                <w:b/>
                <w:bCs/>
                <w:kern w:val="0"/>
              </w:rPr>
              <w:t>#</w:t>
            </w:r>
            <w:proofErr w:type="gramStart"/>
            <w:r w:rsidRPr="001309A1">
              <w:rPr>
                <w:rFonts w:eastAsiaTheme="minorHAnsi"/>
                <w:b/>
                <w:bCs/>
                <w:kern w:val="0"/>
              </w:rPr>
              <w:t>ЗНАЧ</w:t>
            </w:r>
            <w:proofErr w:type="gramEnd"/>
            <w:r w:rsidRPr="001309A1">
              <w:rPr>
                <w:rFonts w:eastAsiaTheme="minorHAnsi"/>
                <w:b/>
                <w:bCs/>
                <w:kern w:val="0"/>
              </w:rPr>
              <w:t>!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sz w:val="28"/>
                <w:szCs w:val="28"/>
              </w:rPr>
            </w:pPr>
          </w:p>
        </w:tc>
      </w:tr>
      <w:tr w:rsidR="001309A1" w:rsidRPr="001309A1" w:rsidTr="002022D4">
        <w:trPr>
          <w:trHeight w:val="30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309A1" w:rsidRPr="001309A1" w:rsidRDefault="001309A1" w:rsidP="001309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</w:p>
        </w:tc>
      </w:tr>
    </w:tbl>
    <w:p w:rsidR="001309A1" w:rsidRPr="001309A1" w:rsidRDefault="001309A1" w:rsidP="001309A1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</w:p>
    <w:p w:rsidR="004450E3" w:rsidRDefault="004450E3"/>
    <w:sectPr w:rsidR="0044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rebuchet MS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01"/>
    <w:rsid w:val="001309A1"/>
    <w:rsid w:val="00144E62"/>
    <w:rsid w:val="004450E3"/>
    <w:rsid w:val="00892601"/>
    <w:rsid w:val="009D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0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843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0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843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2016-03-02T07:59:00Z</cp:lastPrinted>
  <dcterms:created xsi:type="dcterms:W3CDTF">2016-03-02T07:42:00Z</dcterms:created>
  <dcterms:modified xsi:type="dcterms:W3CDTF">2016-03-02T08:01:00Z</dcterms:modified>
</cp:coreProperties>
</file>