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6"/>
        <w:tblW w:w="10138" w:type="dxa"/>
        <w:tblLook w:val="04A0" w:firstRow="1" w:lastRow="0" w:firstColumn="1" w:lastColumn="0" w:noHBand="0" w:noVBand="1"/>
      </w:tblPr>
      <w:tblGrid>
        <w:gridCol w:w="4361"/>
        <w:gridCol w:w="1984"/>
        <w:gridCol w:w="3793"/>
      </w:tblGrid>
      <w:tr w:rsidR="00E819EE" w:rsidRPr="00770CF9" w:rsidTr="00F739F4">
        <w:tc>
          <w:tcPr>
            <w:tcW w:w="4361" w:type="dxa"/>
            <w:hideMark/>
          </w:tcPr>
          <w:p w:rsidR="00E819EE" w:rsidRPr="00770CF9" w:rsidRDefault="00E819EE" w:rsidP="00E8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CF9">
              <w:rPr>
                <w:rFonts w:ascii="Times New Roman" w:eastAsia="Calibri" w:hAnsi="Times New Roman" w:cs="Times New Roman"/>
                <w:sz w:val="28"/>
                <w:szCs w:val="28"/>
              </w:rPr>
              <w:t>СОВЕТ</w:t>
            </w:r>
          </w:p>
          <w:p w:rsidR="00E819EE" w:rsidRPr="00770CF9" w:rsidRDefault="00E819EE" w:rsidP="00E8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C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70CF9">
              <w:rPr>
                <w:rFonts w:ascii="Times New Roman" w:eastAsia="Calibri" w:hAnsi="Times New Roman" w:cs="Times New Roman"/>
                <w:sz w:val="28"/>
                <w:szCs w:val="28"/>
              </w:rPr>
              <w:t>СТАРОТЯБЕРДИНСКОГО</w:t>
            </w:r>
            <w:r w:rsidRPr="00770C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КАЙБИЦКОГО МУНИЦИПАЛЬНОГО РАЙОНА </w:t>
            </w:r>
          </w:p>
          <w:p w:rsidR="00E819EE" w:rsidRPr="00770CF9" w:rsidRDefault="00E819EE" w:rsidP="00E8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CF9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984" w:type="dxa"/>
          </w:tcPr>
          <w:p w:rsidR="00E819EE" w:rsidRPr="00770CF9" w:rsidRDefault="00E819EE" w:rsidP="00E819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E819EE" w:rsidRPr="00770CF9" w:rsidRDefault="00E819EE" w:rsidP="00E819E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770CF9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E819EE" w:rsidRPr="00770CF9" w:rsidRDefault="00E819EE" w:rsidP="00E819E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770CF9">
              <w:rPr>
                <w:rFonts w:ascii="Times New Roman" w:eastAsia="Calibri" w:hAnsi="Times New Roman" w:cs="Times New Roman"/>
                <w:sz w:val="28"/>
                <w:szCs w:val="28"/>
              </w:rPr>
              <w:t>КАЙБЫЧ МУНИЦИПАЛЬ РАЙОНЫ</w:t>
            </w:r>
          </w:p>
          <w:p w:rsidR="00E819EE" w:rsidRPr="00770CF9" w:rsidRDefault="00770CF9" w:rsidP="00E819E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ИСКЕ-ТӘРБИТ</w:t>
            </w:r>
            <w:r w:rsidR="00E819EE" w:rsidRPr="00770CF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АВЫЛ ҖИРЛЕГЕ СОВЕТЫ</w:t>
            </w:r>
          </w:p>
        </w:tc>
      </w:tr>
    </w:tbl>
    <w:p w:rsidR="00E819EE" w:rsidRPr="00183E1A" w:rsidRDefault="00E819EE" w:rsidP="00E819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183E1A">
        <w:rPr>
          <w:rFonts w:ascii="Times New Roman" w:eastAsia="Calibri" w:hAnsi="Times New Roman" w:cs="Times New Roman"/>
          <w:b/>
          <w:sz w:val="28"/>
          <w:szCs w:val="28"/>
          <w:lang w:val="tt-RU"/>
        </w:rPr>
        <w:t>___________________________________________________________________</w:t>
      </w:r>
    </w:p>
    <w:p w:rsidR="00E819EE" w:rsidRPr="00183E1A" w:rsidRDefault="00E819EE" w:rsidP="00E819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E819EE" w:rsidRPr="00183E1A" w:rsidRDefault="00832AAB" w:rsidP="00E819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</w:t>
      </w:r>
      <w:r w:rsidR="00D42AE2" w:rsidRPr="00183E1A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</w:t>
      </w:r>
      <w:r w:rsidR="00E819EE" w:rsidRPr="00183E1A">
        <w:rPr>
          <w:rFonts w:ascii="Times New Roman" w:eastAsia="Calibri" w:hAnsi="Times New Roman" w:cs="Times New Roman"/>
          <w:b/>
          <w:sz w:val="28"/>
          <w:szCs w:val="28"/>
          <w:lang w:val="tt-RU"/>
        </w:rPr>
        <w:t>РЕШЕНИ</w:t>
      </w: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>Е</w:t>
      </w:r>
      <w:r w:rsidR="00E819EE" w:rsidRPr="00183E1A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                  </w:t>
      </w:r>
      <w:r w:rsidR="00770CF9">
        <w:rPr>
          <w:rFonts w:ascii="Times New Roman" w:eastAsia="Calibri" w:hAnsi="Times New Roman" w:cs="Times New Roman"/>
          <w:b/>
          <w:sz w:val="28"/>
          <w:szCs w:val="28"/>
          <w:lang w:val="tt-RU"/>
        </w:rPr>
        <w:t>Проект</w:t>
      </w:r>
      <w:r w:rsidR="00E819EE" w:rsidRPr="00183E1A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 </w:t>
      </w:r>
      <w:r w:rsidR="00770CF9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               </w:t>
      </w:r>
      <w:r w:rsidR="00E819EE" w:rsidRPr="00183E1A">
        <w:rPr>
          <w:rFonts w:ascii="Times New Roman" w:eastAsia="Calibri" w:hAnsi="Times New Roman" w:cs="Times New Roman"/>
          <w:b/>
          <w:sz w:val="28"/>
          <w:szCs w:val="28"/>
          <w:lang w:val="tt-RU"/>
        </w:rPr>
        <w:t>КАРАР</w:t>
      </w:r>
    </w:p>
    <w:p w:rsidR="00E819EE" w:rsidRPr="00183E1A" w:rsidRDefault="00E819EE" w:rsidP="00E819E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819EE" w:rsidRPr="00183E1A" w:rsidRDefault="00770CF9" w:rsidP="00E819EE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861E7C">
        <w:rPr>
          <w:rFonts w:ascii="Times New Roman" w:hAnsi="Times New Roman" w:cs="Times New Roman"/>
          <w:bCs/>
          <w:sz w:val="28"/>
          <w:szCs w:val="28"/>
        </w:rPr>
        <w:t xml:space="preserve"> ____________</w:t>
      </w:r>
      <w:r w:rsidR="00E819EE" w:rsidRPr="00183E1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42AE2" w:rsidRPr="00183E1A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tt-RU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tt-RU"/>
        </w:rPr>
        <w:t>. Старое Тябердино</w:t>
      </w:r>
      <w:r w:rsidR="00E819EE" w:rsidRPr="00183E1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42AE2" w:rsidRPr="00183E1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E819EE" w:rsidRPr="00183E1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61E7C">
        <w:rPr>
          <w:rFonts w:ascii="Times New Roman" w:hAnsi="Times New Roman" w:cs="Times New Roman"/>
          <w:bCs/>
          <w:sz w:val="28"/>
          <w:szCs w:val="28"/>
        </w:rPr>
        <w:t>___</w:t>
      </w:r>
    </w:p>
    <w:p w:rsidR="00E819EE" w:rsidRPr="00183E1A" w:rsidRDefault="00E819EE" w:rsidP="00E819EE">
      <w:pPr>
        <w:ind w:right="283"/>
        <w:outlineLvl w:val="0"/>
        <w:rPr>
          <w:rFonts w:ascii="Times New Roman" w:hAnsi="Times New Roman" w:cs="Times New Roman"/>
          <w:sz w:val="28"/>
          <w:szCs w:val="28"/>
        </w:rPr>
      </w:pPr>
    </w:p>
    <w:p w:rsidR="00772187" w:rsidRPr="00F874C0" w:rsidRDefault="004D7092" w:rsidP="000C5DD0">
      <w:pPr>
        <w:pStyle w:val="ConsTitle"/>
        <w:widowControl/>
        <w:ind w:right="3969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val="tt-RU" w:eastAsia="ru-RU"/>
        </w:rPr>
      </w:pPr>
      <w:r w:rsidRPr="000C5DD0">
        <w:rPr>
          <w:rFonts w:ascii="Times New Roman" w:hAnsi="Times New Roman" w:cs="Times New Roman"/>
          <w:b w:val="0"/>
          <w:sz w:val="28"/>
          <w:szCs w:val="28"/>
          <w:lang w:eastAsia="ru-RU"/>
        </w:rPr>
        <w:t>О внесении изменений</w:t>
      </w:r>
      <w:r w:rsidR="00B76B9C" w:rsidRPr="000C5DD0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дополнений</w:t>
      </w:r>
      <w:r w:rsidR="000C5DD0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0C5DD0">
        <w:rPr>
          <w:rFonts w:ascii="Times New Roman" w:hAnsi="Times New Roman" w:cs="Times New Roman"/>
          <w:b w:val="0"/>
          <w:sz w:val="28"/>
          <w:szCs w:val="28"/>
          <w:lang w:eastAsia="ru-RU"/>
        </w:rPr>
        <w:t>в Решение Совета</w:t>
      </w:r>
      <w:r w:rsidR="00E819EE" w:rsidRPr="000C5DD0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="00770CF9" w:rsidRPr="00770CF9">
        <w:rPr>
          <w:rFonts w:ascii="Times New Roman" w:hAnsi="Times New Roman" w:cs="Times New Roman"/>
          <w:b w:val="0"/>
          <w:sz w:val="28"/>
          <w:szCs w:val="28"/>
          <w:lang w:eastAsia="ru-RU"/>
        </w:rPr>
        <w:t>Старотябердинского</w:t>
      </w:r>
      <w:proofErr w:type="spellEnd"/>
      <w:r w:rsidR="00E819EE" w:rsidRPr="000C5DD0">
        <w:rPr>
          <w:rFonts w:ascii="Times New Roman" w:hAnsi="Times New Roman" w:cs="Times New Roman"/>
          <w:b w:val="0"/>
          <w:color w:val="FF0000"/>
          <w:sz w:val="28"/>
          <w:szCs w:val="28"/>
          <w:lang w:eastAsia="ru-RU"/>
        </w:rPr>
        <w:t xml:space="preserve"> </w:t>
      </w:r>
      <w:r w:rsidR="009E5131" w:rsidRPr="000C5DD0">
        <w:rPr>
          <w:rFonts w:ascii="Times New Roman" w:hAnsi="Times New Roman" w:cs="Times New Roman"/>
          <w:b w:val="0"/>
          <w:sz w:val="28"/>
          <w:szCs w:val="28"/>
          <w:lang w:eastAsia="ru-RU"/>
        </w:rPr>
        <w:t>сельско</w:t>
      </w:r>
      <w:r w:rsidRPr="000C5DD0">
        <w:rPr>
          <w:rFonts w:ascii="Times New Roman" w:hAnsi="Times New Roman" w:cs="Times New Roman"/>
          <w:b w:val="0"/>
          <w:sz w:val="28"/>
          <w:szCs w:val="28"/>
          <w:lang w:eastAsia="ru-RU"/>
        </w:rPr>
        <w:t>го</w:t>
      </w:r>
      <w:r w:rsidR="00B86358" w:rsidRPr="000C5DD0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поселени</w:t>
      </w:r>
      <w:r w:rsidRPr="000C5DD0">
        <w:rPr>
          <w:rFonts w:ascii="Times New Roman" w:hAnsi="Times New Roman" w:cs="Times New Roman"/>
          <w:b w:val="0"/>
          <w:sz w:val="28"/>
          <w:szCs w:val="28"/>
          <w:lang w:eastAsia="ru-RU"/>
        </w:rPr>
        <w:t>я</w:t>
      </w:r>
      <w:r w:rsidR="00E819EE" w:rsidRPr="000C5DD0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="00772187" w:rsidRPr="000C5DD0">
        <w:rPr>
          <w:rFonts w:ascii="Times New Roman" w:hAnsi="Times New Roman" w:cs="Times New Roman"/>
          <w:b w:val="0"/>
          <w:sz w:val="28"/>
          <w:szCs w:val="28"/>
          <w:lang w:eastAsia="ru-RU"/>
        </w:rPr>
        <w:t>Кайбицк</w:t>
      </w:r>
      <w:r w:rsidR="009E5131" w:rsidRPr="000C5DD0">
        <w:rPr>
          <w:rFonts w:ascii="Times New Roman" w:hAnsi="Times New Roman" w:cs="Times New Roman"/>
          <w:b w:val="0"/>
          <w:sz w:val="28"/>
          <w:szCs w:val="28"/>
          <w:lang w:eastAsia="ru-RU"/>
        </w:rPr>
        <w:t>ого</w:t>
      </w:r>
      <w:proofErr w:type="spellEnd"/>
      <w:r w:rsidR="00772187" w:rsidRPr="000C5DD0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</w:t>
      </w:r>
      <w:r w:rsidR="009E5131" w:rsidRPr="000C5DD0">
        <w:rPr>
          <w:rFonts w:ascii="Times New Roman" w:hAnsi="Times New Roman" w:cs="Times New Roman"/>
          <w:b w:val="0"/>
          <w:sz w:val="28"/>
          <w:szCs w:val="28"/>
          <w:lang w:eastAsia="ru-RU"/>
        </w:rPr>
        <w:t>ого</w:t>
      </w:r>
      <w:r w:rsidR="00772187" w:rsidRPr="000C5DD0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район</w:t>
      </w:r>
      <w:r w:rsidR="009E5131" w:rsidRPr="000C5DD0">
        <w:rPr>
          <w:rFonts w:ascii="Times New Roman" w:hAnsi="Times New Roman" w:cs="Times New Roman"/>
          <w:b w:val="0"/>
          <w:sz w:val="28"/>
          <w:szCs w:val="28"/>
          <w:lang w:eastAsia="ru-RU"/>
        </w:rPr>
        <w:t>а</w:t>
      </w:r>
      <w:r w:rsidR="00772187" w:rsidRPr="000C5DD0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Республики Татарстан</w:t>
      </w:r>
      <w:r w:rsidRPr="000C5DD0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от </w:t>
      </w:r>
      <w:r w:rsidRPr="00F874C0">
        <w:rPr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="00F874C0" w:rsidRPr="00F874C0">
        <w:rPr>
          <w:rFonts w:ascii="Times New Roman" w:hAnsi="Times New Roman" w:cs="Times New Roman"/>
          <w:b w:val="0"/>
          <w:sz w:val="28"/>
          <w:szCs w:val="28"/>
          <w:lang w:val="tt-RU" w:eastAsia="ru-RU"/>
        </w:rPr>
        <w:t>7</w:t>
      </w:r>
      <w:r w:rsidRPr="00F874C0">
        <w:rPr>
          <w:rFonts w:ascii="Times New Roman" w:hAnsi="Times New Roman" w:cs="Times New Roman"/>
          <w:b w:val="0"/>
          <w:sz w:val="28"/>
          <w:szCs w:val="28"/>
          <w:lang w:eastAsia="ru-RU"/>
        </w:rPr>
        <w:t>.1</w:t>
      </w:r>
      <w:r w:rsidR="00E819EE" w:rsidRPr="00F874C0">
        <w:rPr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Pr="00F874C0">
        <w:rPr>
          <w:rFonts w:ascii="Times New Roman" w:hAnsi="Times New Roman" w:cs="Times New Roman"/>
          <w:b w:val="0"/>
          <w:sz w:val="28"/>
          <w:szCs w:val="28"/>
          <w:lang w:eastAsia="ru-RU"/>
        </w:rPr>
        <w:t>.2014</w:t>
      </w:r>
      <w:r w:rsidR="00F874C0" w:rsidRPr="00F874C0">
        <w:rPr>
          <w:rFonts w:ascii="Times New Roman" w:hAnsi="Times New Roman" w:cs="Times New Roman"/>
          <w:b w:val="0"/>
          <w:sz w:val="28"/>
          <w:szCs w:val="28"/>
          <w:lang w:val="tt-RU" w:eastAsia="ru-RU"/>
        </w:rPr>
        <w:t>г.</w:t>
      </w:r>
      <w:r w:rsidRPr="00F874C0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№</w:t>
      </w:r>
      <w:r w:rsidR="00360088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874C0" w:rsidRPr="00F874C0">
        <w:rPr>
          <w:rFonts w:ascii="Times New Roman" w:hAnsi="Times New Roman" w:cs="Times New Roman"/>
          <w:b w:val="0"/>
          <w:sz w:val="28"/>
          <w:szCs w:val="28"/>
          <w:lang w:val="tt-RU" w:eastAsia="ru-RU"/>
        </w:rPr>
        <w:t>39</w:t>
      </w:r>
      <w:r w:rsidRPr="000C5DD0">
        <w:rPr>
          <w:rFonts w:ascii="Times New Roman" w:hAnsi="Times New Roman" w:cs="Times New Roman"/>
          <w:b w:val="0"/>
          <w:color w:val="FF0000"/>
          <w:sz w:val="28"/>
          <w:szCs w:val="28"/>
          <w:lang w:eastAsia="ru-RU"/>
        </w:rPr>
        <w:t xml:space="preserve">  </w:t>
      </w:r>
      <w:r w:rsidRPr="000C5DD0">
        <w:rPr>
          <w:rFonts w:ascii="Times New Roman" w:hAnsi="Times New Roman" w:cs="Times New Roman"/>
          <w:b w:val="0"/>
          <w:sz w:val="28"/>
          <w:szCs w:val="28"/>
          <w:lang w:eastAsia="ru-RU"/>
        </w:rPr>
        <w:t>«О налоге на имущество физических лиц»</w:t>
      </w:r>
      <w:r w:rsidR="00F874C0">
        <w:rPr>
          <w:rFonts w:ascii="Times New Roman" w:hAnsi="Times New Roman" w:cs="Times New Roman"/>
          <w:b w:val="0"/>
          <w:sz w:val="28"/>
          <w:szCs w:val="28"/>
          <w:lang w:val="tt-RU" w:eastAsia="ru-RU"/>
        </w:rPr>
        <w:t>.</w:t>
      </w:r>
    </w:p>
    <w:p w:rsidR="00772187" w:rsidRPr="00183E1A" w:rsidRDefault="00772187" w:rsidP="00BF0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187" w:rsidRPr="00183E1A" w:rsidRDefault="00772187" w:rsidP="00BF0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187" w:rsidRPr="00183E1A" w:rsidRDefault="004D7092" w:rsidP="00BF00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главой 32 Налогового кодекса Российской Федерации, и отдельными законодательными актами Российской Федерации, Совет </w:t>
      </w:r>
      <w:proofErr w:type="spellStart"/>
      <w:r w:rsidR="00770CF9" w:rsidRPr="00770C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="00E819EE" w:rsidRPr="0018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183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18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  <w:r w:rsidR="00BF00F6" w:rsidRPr="0018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187" w:rsidRPr="00861E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="00FD4524" w:rsidRPr="00861E7C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772187" w:rsidRPr="00861E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4524" w:rsidRPr="00183E1A" w:rsidRDefault="00FD4524" w:rsidP="00E81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187" w:rsidRPr="00861E7C" w:rsidRDefault="004D7092" w:rsidP="00861E7C">
      <w:pPr>
        <w:pStyle w:val="a6"/>
        <w:numPr>
          <w:ilvl w:val="0"/>
          <w:numId w:val="5"/>
        </w:numPr>
        <w:tabs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</w:t>
      </w:r>
      <w:proofErr w:type="spellStart"/>
      <w:r w:rsidR="00770CF9" w:rsidRPr="00770C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="00E819EE" w:rsidRPr="0086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861E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86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от </w:t>
      </w:r>
      <w:r w:rsidR="00F874C0" w:rsidRPr="00F874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74C0" w:rsidRPr="00F874C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7</w:t>
      </w:r>
      <w:r w:rsidR="00F874C0" w:rsidRPr="00F8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.11.2014 </w:t>
      </w:r>
      <w:r w:rsidR="00F874C0" w:rsidRPr="00F874C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г.</w:t>
      </w:r>
      <w:r w:rsidR="00F874C0" w:rsidRPr="00F874C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874C0" w:rsidRPr="00F874C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39</w:t>
      </w:r>
      <w:r w:rsidR="00E819EE" w:rsidRPr="00861E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861E7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налоге на имущество физических лиц» следующие изменения</w:t>
      </w:r>
      <w:r w:rsidR="00B76B9C" w:rsidRPr="00861E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1E7C" w:rsidRDefault="00861E7C" w:rsidP="000C5DD0">
      <w:pPr>
        <w:pStyle w:val="a6"/>
        <w:numPr>
          <w:ilvl w:val="1"/>
          <w:numId w:val="8"/>
        </w:numPr>
        <w:tabs>
          <w:tab w:val="left" w:pos="0"/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подпункта 1 пункта 2 изложить в следующей редакции:</w:t>
      </w:r>
    </w:p>
    <w:p w:rsidR="00861E7C" w:rsidRDefault="00861E7C" w:rsidP="000C5DD0">
      <w:pPr>
        <w:pStyle w:val="a6"/>
        <w:tabs>
          <w:tab w:val="left" w:pos="0"/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«гаражей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-мест, в том числе расположенных в объектах налогообложения, указанных в подпункте 4 настоящего решения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1E7C" w:rsidRDefault="00861E7C" w:rsidP="000C5DD0">
      <w:pPr>
        <w:pStyle w:val="a6"/>
        <w:numPr>
          <w:ilvl w:val="1"/>
          <w:numId w:val="8"/>
        </w:numPr>
        <w:tabs>
          <w:tab w:val="left" w:pos="0"/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подпункта 2 пункта 2 изложить в следующей редакции:</w:t>
      </w:r>
    </w:p>
    <w:p w:rsidR="00861E7C" w:rsidRDefault="00861E7C" w:rsidP="000C5DD0">
      <w:pPr>
        <w:pStyle w:val="a6"/>
        <w:tabs>
          <w:tab w:val="left" w:pos="0"/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«квартир, частей квартир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1E7C" w:rsidRDefault="00861E7C" w:rsidP="000C5DD0">
      <w:pPr>
        <w:pStyle w:val="a6"/>
        <w:numPr>
          <w:ilvl w:val="1"/>
          <w:numId w:val="8"/>
        </w:numPr>
        <w:tabs>
          <w:tab w:val="left" w:pos="0"/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подпункта 3 пункта 2 изложить в следующей редакции:</w:t>
      </w:r>
    </w:p>
    <w:p w:rsidR="00861E7C" w:rsidRPr="00861E7C" w:rsidRDefault="00861E7C" w:rsidP="000C5DD0">
      <w:pPr>
        <w:pStyle w:val="a6"/>
        <w:tabs>
          <w:tab w:val="left" w:pos="0"/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домов, частей жилых домов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6B9C" w:rsidRPr="00861E7C" w:rsidRDefault="00861E7C" w:rsidP="000C5DD0">
      <w:pPr>
        <w:pStyle w:val="a6"/>
        <w:numPr>
          <w:ilvl w:val="1"/>
          <w:numId w:val="8"/>
        </w:numPr>
        <w:tabs>
          <w:tab w:val="left" w:pos="0"/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76B9C" w:rsidRPr="00861E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Решение пунктом 2.1. изложив его в следующей редакции:</w:t>
      </w:r>
    </w:p>
    <w:p w:rsidR="00B76B9C" w:rsidRPr="00183E1A" w:rsidRDefault="00B76B9C" w:rsidP="000C5DD0">
      <w:pPr>
        <w:pStyle w:val="a6"/>
        <w:tabs>
          <w:tab w:val="left" w:pos="0"/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E1A">
        <w:rPr>
          <w:rFonts w:ascii="Times New Roman" w:eastAsia="Times New Roman" w:hAnsi="Times New Roman" w:cs="Times New Roman"/>
          <w:sz w:val="28"/>
          <w:szCs w:val="28"/>
          <w:lang w:eastAsia="ru-RU"/>
        </w:rPr>
        <w:t>«2.1. Освободить от уплаты налога на имущество физических лиц:</w:t>
      </w:r>
    </w:p>
    <w:p w:rsidR="00B76B9C" w:rsidRPr="00183E1A" w:rsidRDefault="00B76B9C" w:rsidP="000C5DD0">
      <w:pPr>
        <w:pStyle w:val="a6"/>
        <w:tabs>
          <w:tab w:val="left" w:pos="0"/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E1A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граждан, имеющих пять и более детей до 18 лет;</w:t>
      </w:r>
    </w:p>
    <w:p w:rsidR="00B76B9C" w:rsidRDefault="00B76B9C" w:rsidP="000C5DD0">
      <w:pPr>
        <w:pStyle w:val="a6"/>
        <w:tabs>
          <w:tab w:val="left" w:pos="0"/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E1A">
        <w:rPr>
          <w:rFonts w:ascii="Times New Roman" w:eastAsia="Times New Roman" w:hAnsi="Times New Roman" w:cs="Times New Roman"/>
          <w:sz w:val="28"/>
          <w:szCs w:val="28"/>
          <w:lang w:eastAsia="ru-RU"/>
        </w:rPr>
        <w:t>2.1.2 детей граждан, указанных в подпункте</w:t>
      </w:r>
      <w:r w:rsidR="00E819EE" w:rsidRPr="0018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E1A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настоящего пункта».</w:t>
      </w:r>
    </w:p>
    <w:p w:rsidR="00861E7C" w:rsidRDefault="00861E7C" w:rsidP="000C5DD0">
      <w:pPr>
        <w:pStyle w:val="ConsTitle"/>
        <w:widowControl/>
        <w:tabs>
          <w:tab w:val="left" w:pos="0"/>
          <w:tab w:val="left" w:pos="851"/>
        </w:tabs>
        <w:ind w:right="0"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C5DD0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2. Признать утратившим силу решения Совета </w:t>
      </w:r>
      <w:proofErr w:type="spellStart"/>
      <w:r w:rsidR="00770CF9" w:rsidRPr="00F874C0">
        <w:rPr>
          <w:rFonts w:ascii="Times New Roman" w:hAnsi="Times New Roman" w:cs="Times New Roman"/>
          <w:b w:val="0"/>
          <w:sz w:val="28"/>
          <w:szCs w:val="28"/>
          <w:lang w:eastAsia="ru-RU"/>
        </w:rPr>
        <w:t>Старотябердинского</w:t>
      </w:r>
      <w:proofErr w:type="spellEnd"/>
      <w:r w:rsidRPr="000C5DD0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Pr="000C5DD0">
        <w:rPr>
          <w:rFonts w:ascii="Times New Roman" w:hAnsi="Times New Roman" w:cs="Times New Roman"/>
          <w:b w:val="0"/>
          <w:sz w:val="28"/>
          <w:szCs w:val="28"/>
          <w:lang w:eastAsia="ru-RU"/>
        </w:rPr>
        <w:t>Кайбицкого</w:t>
      </w:r>
      <w:proofErr w:type="spellEnd"/>
      <w:r w:rsidRPr="000C5DD0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муниципального района Республики Татарстан от </w:t>
      </w:r>
      <w:r w:rsidR="000C5DD0" w:rsidRPr="00F874C0">
        <w:rPr>
          <w:rFonts w:ascii="Times New Roman" w:hAnsi="Times New Roman" w:cs="Times New Roman"/>
          <w:b w:val="0"/>
          <w:sz w:val="28"/>
          <w:szCs w:val="28"/>
          <w:lang w:eastAsia="ru-RU"/>
        </w:rPr>
        <w:t>17.12.2018</w:t>
      </w:r>
      <w:r w:rsidR="00F874C0" w:rsidRPr="00F874C0">
        <w:rPr>
          <w:rFonts w:ascii="Times New Roman" w:hAnsi="Times New Roman" w:cs="Times New Roman"/>
          <w:b w:val="0"/>
          <w:sz w:val="28"/>
          <w:szCs w:val="28"/>
          <w:lang w:val="tt-RU" w:eastAsia="ru-RU"/>
        </w:rPr>
        <w:t>г.</w:t>
      </w:r>
      <w:r w:rsidR="00F874C0" w:rsidRPr="00F874C0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№2</w:t>
      </w:r>
      <w:r w:rsidR="00F874C0" w:rsidRPr="00F874C0">
        <w:rPr>
          <w:rFonts w:ascii="Times New Roman" w:hAnsi="Times New Roman" w:cs="Times New Roman"/>
          <w:b w:val="0"/>
          <w:sz w:val="28"/>
          <w:szCs w:val="28"/>
          <w:lang w:val="tt-RU" w:eastAsia="ru-RU"/>
        </w:rPr>
        <w:t>3</w:t>
      </w:r>
      <w:r w:rsidR="000C5DD0" w:rsidRPr="00F874C0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«О внесении изменений и дополнений в Решение Совета </w:t>
      </w:r>
      <w:proofErr w:type="spellStart"/>
      <w:r w:rsidR="00770CF9" w:rsidRPr="00F874C0">
        <w:rPr>
          <w:rFonts w:ascii="Times New Roman" w:hAnsi="Times New Roman" w:cs="Times New Roman"/>
          <w:b w:val="0"/>
          <w:sz w:val="28"/>
          <w:szCs w:val="28"/>
          <w:lang w:eastAsia="ru-RU"/>
        </w:rPr>
        <w:t>Старотябердинского</w:t>
      </w:r>
      <w:proofErr w:type="spellEnd"/>
      <w:r w:rsidR="000C5DD0" w:rsidRPr="000C5DD0">
        <w:rPr>
          <w:rFonts w:ascii="Times New Roman" w:hAnsi="Times New Roman" w:cs="Times New Roman"/>
          <w:b w:val="0"/>
          <w:color w:val="FF0000"/>
          <w:sz w:val="28"/>
          <w:szCs w:val="28"/>
          <w:lang w:eastAsia="ru-RU"/>
        </w:rPr>
        <w:t xml:space="preserve"> </w:t>
      </w:r>
      <w:r w:rsidR="000C5DD0" w:rsidRPr="000C5DD0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сельского поселения </w:t>
      </w:r>
      <w:proofErr w:type="spellStart"/>
      <w:r w:rsidR="000C5DD0" w:rsidRPr="000C5DD0">
        <w:rPr>
          <w:rFonts w:ascii="Times New Roman" w:hAnsi="Times New Roman" w:cs="Times New Roman"/>
          <w:b w:val="0"/>
          <w:sz w:val="28"/>
          <w:szCs w:val="28"/>
          <w:lang w:eastAsia="ru-RU"/>
        </w:rPr>
        <w:t>Кайбицкого</w:t>
      </w:r>
      <w:proofErr w:type="spellEnd"/>
      <w:r w:rsidR="000C5DD0" w:rsidRPr="000C5DD0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муниципального района Республики Татарстан от </w:t>
      </w:r>
      <w:r w:rsidR="00F874C0" w:rsidRPr="00F874C0">
        <w:rPr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="00F874C0" w:rsidRPr="00F874C0">
        <w:rPr>
          <w:rFonts w:ascii="Times New Roman" w:hAnsi="Times New Roman" w:cs="Times New Roman"/>
          <w:b w:val="0"/>
          <w:sz w:val="28"/>
          <w:szCs w:val="28"/>
          <w:lang w:val="tt-RU" w:eastAsia="ru-RU"/>
        </w:rPr>
        <w:t>7</w:t>
      </w:r>
      <w:r w:rsidR="000C5DD0" w:rsidRPr="00F874C0">
        <w:rPr>
          <w:rFonts w:ascii="Times New Roman" w:hAnsi="Times New Roman" w:cs="Times New Roman"/>
          <w:b w:val="0"/>
          <w:sz w:val="28"/>
          <w:szCs w:val="28"/>
          <w:lang w:eastAsia="ru-RU"/>
        </w:rPr>
        <w:t>.11.2014</w:t>
      </w:r>
      <w:r w:rsidR="00F874C0" w:rsidRPr="00F874C0">
        <w:rPr>
          <w:rFonts w:ascii="Times New Roman" w:hAnsi="Times New Roman" w:cs="Times New Roman"/>
          <w:b w:val="0"/>
          <w:sz w:val="28"/>
          <w:szCs w:val="28"/>
          <w:lang w:val="tt-RU" w:eastAsia="ru-RU"/>
        </w:rPr>
        <w:t>г.</w:t>
      </w:r>
      <w:r w:rsidR="00F874C0" w:rsidRPr="00F874C0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№</w:t>
      </w:r>
      <w:r w:rsidR="00F874C0" w:rsidRPr="00F874C0">
        <w:rPr>
          <w:rFonts w:ascii="Times New Roman" w:hAnsi="Times New Roman" w:cs="Times New Roman"/>
          <w:b w:val="0"/>
          <w:sz w:val="28"/>
          <w:szCs w:val="28"/>
          <w:lang w:val="tt-RU" w:eastAsia="ru-RU"/>
        </w:rPr>
        <w:t>39</w:t>
      </w:r>
      <w:r w:rsidR="000C5DD0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0C5DD0" w:rsidRPr="000C5DD0">
        <w:rPr>
          <w:rFonts w:ascii="Times New Roman" w:hAnsi="Times New Roman" w:cs="Times New Roman"/>
          <w:b w:val="0"/>
          <w:sz w:val="28"/>
          <w:szCs w:val="28"/>
          <w:lang w:eastAsia="ru-RU"/>
        </w:rPr>
        <w:t>«О налоге на имущество физических лиц»</w:t>
      </w:r>
    </w:p>
    <w:p w:rsidR="000C5DD0" w:rsidRPr="00183E1A" w:rsidRDefault="000C5DD0" w:rsidP="000C5DD0">
      <w:pPr>
        <w:pStyle w:val="ConsTitle"/>
        <w:widowControl/>
        <w:tabs>
          <w:tab w:val="left" w:pos="0"/>
          <w:tab w:val="left" w:pos="851"/>
        </w:tabs>
        <w:ind w:righ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>3. Настоящее решение вступает в силу с 1 января 2020 год, но не ранее чем по истечении одного месяца со дня его официального опубликования.</w:t>
      </w:r>
    </w:p>
    <w:p w:rsidR="00D91690" w:rsidRPr="004B4F14" w:rsidRDefault="000C5DD0" w:rsidP="00E819E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1D9C" w:rsidRPr="0018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1E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</w:t>
      </w:r>
      <w:r w:rsidR="00B76B9C" w:rsidRPr="00183E1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Решение</w:t>
      </w:r>
      <w:r w:rsidR="00D91690" w:rsidRPr="0018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819EE" w:rsidRPr="0018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690" w:rsidRPr="00183E1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Официальн</w:t>
      </w:r>
      <w:r w:rsidR="00D91690" w:rsidRPr="00183E1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91690" w:rsidRPr="00183E1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портал</w:t>
      </w:r>
      <w:r w:rsidR="00D91690" w:rsidRPr="00183E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91690" w:rsidRPr="00183E1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правовой информации</w:t>
      </w:r>
      <w:r w:rsidR="00D91690" w:rsidRPr="0018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="00D91690" w:rsidRPr="00183E1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</w:t>
      </w:r>
      <w:r w:rsidR="00187005" w:rsidRPr="00183E1A">
        <w:rPr>
          <w:rFonts w:ascii="Times New Roman" w:hAnsi="Times New Roman" w:cs="Times New Roman"/>
          <w:sz w:val="28"/>
          <w:szCs w:val="28"/>
        </w:rPr>
        <w:fldChar w:fldCharType="begin"/>
      </w:r>
      <w:r w:rsidR="00187005" w:rsidRPr="00183E1A">
        <w:rPr>
          <w:rFonts w:ascii="Times New Roman" w:hAnsi="Times New Roman" w:cs="Times New Roman"/>
          <w:sz w:val="28"/>
          <w:szCs w:val="28"/>
        </w:rPr>
        <w:instrText xml:space="preserve"> HYPERLINK "http://pravo.tatarstan.ru/" </w:instrText>
      </w:r>
      <w:r w:rsidR="00187005" w:rsidRPr="00183E1A">
        <w:rPr>
          <w:rFonts w:ascii="Times New Roman" w:hAnsi="Times New Roman" w:cs="Times New Roman"/>
          <w:sz w:val="28"/>
          <w:szCs w:val="28"/>
        </w:rPr>
        <w:fldChar w:fldCharType="separate"/>
      </w:r>
      <w:r w:rsidR="00D91690" w:rsidRPr="00183E1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http://pravo.tatarstan.ru/</w:t>
      </w:r>
      <w:r w:rsidR="00187005" w:rsidRPr="00183E1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fldChar w:fldCharType="end"/>
      </w:r>
      <w:r w:rsidR="00D91690" w:rsidRPr="0018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91690" w:rsidRPr="00183E1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на </w:t>
      </w:r>
      <w:r w:rsidRPr="0018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стендах </w:t>
      </w:r>
      <w:proofErr w:type="spellStart"/>
      <w:r w:rsidR="00770CF9" w:rsidRPr="004B4F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18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83E1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и разместить на </w:t>
      </w:r>
      <w:r w:rsidR="00D91690" w:rsidRPr="00183E1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официальном сайте </w:t>
      </w:r>
      <w:r w:rsidR="00770CF9" w:rsidRPr="004B4F14">
        <w:rPr>
          <w:rFonts w:ascii="Times New Roman" w:eastAsia="Times New Roman" w:hAnsi="Times New Roman" w:cs="Times New Roman"/>
          <w:sz w:val="28"/>
          <w:szCs w:val="28"/>
          <w:lang w:val="tt-RU"/>
        </w:rPr>
        <w:t>Старотябердинского</w:t>
      </w:r>
      <w:r w:rsidR="00E819EE" w:rsidRPr="00183E1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D91690" w:rsidRPr="00183E1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сельского поселения Кайбицкого муниципального района Республики Татарстан</w:t>
      </w:r>
      <w:r w:rsidR="00E819EE" w:rsidRPr="00183E1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D91690" w:rsidRPr="00183E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</w:t>
      </w:r>
      <w:r w:rsidR="00D91690" w:rsidRPr="00183E1A">
        <w:rPr>
          <w:rFonts w:ascii="Times New Roman" w:eastAsia="Times New Roman" w:hAnsi="Times New Roman" w:cs="Times New Roman"/>
          <w:sz w:val="28"/>
          <w:szCs w:val="28"/>
          <w:lang w:val="tt-RU"/>
        </w:rPr>
        <w:t>нформационно-телекоммуникационной сети «Интернет</w:t>
      </w:r>
      <w:r w:rsidR="004B4F1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по веб-адресу:</w:t>
      </w:r>
      <w:r w:rsidR="004B4F14" w:rsidRPr="004B4F14">
        <w:rPr>
          <w:rFonts w:ascii="Calibri" w:eastAsia="Calibri" w:hAnsi="Calibri" w:cs="Times New Roman"/>
          <w:sz w:val="28"/>
          <w:szCs w:val="28"/>
        </w:rPr>
        <w:t xml:space="preserve"> </w:t>
      </w:r>
      <w:r w:rsidR="004B4F14" w:rsidRPr="004B4F14">
        <w:rPr>
          <w:rFonts w:ascii="Times New Roman" w:eastAsia="Calibri" w:hAnsi="Times New Roman" w:cs="Times New Roman"/>
          <w:sz w:val="28"/>
          <w:szCs w:val="28"/>
        </w:rPr>
        <w:t>http://</w:t>
      </w:r>
      <w:proofErr w:type="spellStart"/>
      <w:r w:rsidR="004B4F14" w:rsidRPr="004B4F14">
        <w:rPr>
          <w:rFonts w:ascii="Times New Roman" w:eastAsia="Calibri" w:hAnsi="Times New Roman" w:cs="Times New Roman"/>
          <w:sz w:val="28"/>
          <w:szCs w:val="28"/>
          <w:lang w:val="en-US"/>
        </w:rPr>
        <w:t>styaberdin</w:t>
      </w:r>
      <w:proofErr w:type="spellEnd"/>
      <w:r w:rsidR="004B4F14" w:rsidRPr="004B4F14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4B4F14" w:rsidRPr="004B4F14">
        <w:rPr>
          <w:rFonts w:ascii="Times New Roman" w:eastAsia="Calibri" w:hAnsi="Times New Roman" w:cs="Times New Roman"/>
          <w:sz w:val="28"/>
          <w:szCs w:val="28"/>
          <w:lang w:val="en-US"/>
        </w:rPr>
        <w:t>kaybici</w:t>
      </w:r>
      <w:proofErr w:type="spellEnd"/>
      <w:r w:rsidR="004B4F14" w:rsidRPr="004B4F14">
        <w:rPr>
          <w:rFonts w:ascii="Times New Roman" w:eastAsia="Calibri" w:hAnsi="Times New Roman" w:cs="Times New Roman"/>
          <w:sz w:val="28"/>
          <w:szCs w:val="28"/>
        </w:rPr>
        <w:t>.tatarstan.ru.</w:t>
      </w:r>
    </w:p>
    <w:p w:rsidR="00E819EE" w:rsidRPr="00183E1A" w:rsidRDefault="000C5DD0" w:rsidP="00BF00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3545" w:rsidRPr="00183E1A">
        <w:rPr>
          <w:rFonts w:ascii="Times New Roman" w:hAnsi="Times New Roman" w:cs="Times New Roman"/>
          <w:sz w:val="28"/>
          <w:szCs w:val="28"/>
        </w:rPr>
        <w:t xml:space="preserve">. </w:t>
      </w:r>
      <w:r w:rsidR="00E819EE" w:rsidRPr="00183E1A">
        <w:rPr>
          <w:rFonts w:ascii="Times New Roman" w:hAnsi="Times New Roman" w:cs="Times New Roman"/>
          <w:sz w:val="28"/>
          <w:szCs w:val="28"/>
        </w:rPr>
        <w:t xml:space="preserve">Контроль за исполнение </w:t>
      </w:r>
      <w:r>
        <w:rPr>
          <w:rFonts w:ascii="Times New Roman" w:hAnsi="Times New Roman" w:cs="Times New Roman"/>
          <w:sz w:val="28"/>
          <w:szCs w:val="28"/>
        </w:rPr>
        <w:t>настоящего р</w:t>
      </w:r>
      <w:r w:rsidR="00E819EE" w:rsidRPr="00183E1A">
        <w:rPr>
          <w:rFonts w:ascii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42AE2" w:rsidRPr="00183E1A" w:rsidRDefault="00D42AE2" w:rsidP="00BF00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0F6" w:rsidRPr="000C5DD0" w:rsidRDefault="00084027" w:rsidP="00BF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770CF9" w:rsidRPr="004B4F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</w:p>
    <w:p w:rsidR="00084027" w:rsidRPr="000C5DD0" w:rsidRDefault="00084027" w:rsidP="00BF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</w:t>
      </w:r>
    </w:p>
    <w:p w:rsidR="00084027" w:rsidRPr="000C5DD0" w:rsidRDefault="00084027" w:rsidP="00BF0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 муниципального района</w:t>
      </w:r>
    </w:p>
    <w:p w:rsidR="00A4767A" w:rsidRPr="004B4F14" w:rsidRDefault="00084027" w:rsidP="00BF00F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tt-RU" w:eastAsia="ru-RU"/>
        </w:rPr>
      </w:pPr>
      <w:r w:rsidRPr="000C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                                       </w:t>
      </w:r>
      <w:r w:rsidR="000C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F00F6" w:rsidRPr="000C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C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B4F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В.Г.Тимофеев</w:t>
      </w:r>
    </w:p>
    <w:sectPr w:rsidR="00A4767A" w:rsidRPr="004B4F14" w:rsidSect="00861E7C">
      <w:headerReference w:type="default" r:id="rId9"/>
      <w:pgSz w:w="11906" w:h="16838"/>
      <w:pgMar w:top="567" w:right="70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5A" w:rsidRDefault="0020515A" w:rsidP="00021F1F">
      <w:pPr>
        <w:spacing w:after="0" w:line="240" w:lineRule="auto"/>
      </w:pPr>
      <w:r>
        <w:separator/>
      </w:r>
    </w:p>
  </w:endnote>
  <w:endnote w:type="continuationSeparator" w:id="0">
    <w:p w:rsidR="0020515A" w:rsidRDefault="0020515A" w:rsidP="0002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5A" w:rsidRDefault="0020515A" w:rsidP="00021F1F">
      <w:pPr>
        <w:spacing w:after="0" w:line="240" w:lineRule="auto"/>
      </w:pPr>
      <w:r>
        <w:separator/>
      </w:r>
    </w:p>
  </w:footnote>
  <w:footnote w:type="continuationSeparator" w:id="0">
    <w:p w:rsidR="0020515A" w:rsidRDefault="0020515A" w:rsidP="00021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817487"/>
      <w:docPartObj>
        <w:docPartGallery w:val="Page Numbers (Top of Page)"/>
        <w:docPartUnique/>
      </w:docPartObj>
    </w:sdtPr>
    <w:sdtEndPr/>
    <w:sdtContent>
      <w:p w:rsidR="004D7092" w:rsidRDefault="005305CB">
        <w:pPr>
          <w:pStyle w:val="a7"/>
          <w:jc w:val="center"/>
        </w:pPr>
        <w:r>
          <w:fldChar w:fldCharType="begin"/>
        </w:r>
        <w:r w:rsidR="004D7092">
          <w:instrText>PAGE   \* MERGEFORMAT</w:instrText>
        </w:r>
        <w:r>
          <w:fldChar w:fldCharType="separate"/>
        </w:r>
        <w:r w:rsidR="003600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7092" w:rsidRDefault="004D70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FCD08C"/>
    <w:lvl w:ilvl="0">
      <w:numFmt w:val="bullet"/>
      <w:lvlText w:val="*"/>
      <w:lvlJc w:val="left"/>
    </w:lvl>
  </w:abstractNum>
  <w:abstractNum w:abstractNumId="1">
    <w:nsid w:val="1C871E54"/>
    <w:multiLevelType w:val="multilevel"/>
    <w:tmpl w:val="689474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2">
    <w:nsid w:val="2CC665E8"/>
    <w:multiLevelType w:val="multilevel"/>
    <w:tmpl w:val="377013A8"/>
    <w:lvl w:ilvl="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A0E2CE2"/>
    <w:multiLevelType w:val="multilevel"/>
    <w:tmpl w:val="1C4A83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4">
    <w:nsid w:val="4EF6675F"/>
    <w:multiLevelType w:val="hybridMultilevel"/>
    <w:tmpl w:val="C624D25C"/>
    <w:lvl w:ilvl="0" w:tplc="6C90656E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5">
    <w:nsid w:val="5F7C71C0"/>
    <w:multiLevelType w:val="multilevel"/>
    <w:tmpl w:val="45F2C3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623C65EF"/>
    <w:multiLevelType w:val="multilevel"/>
    <w:tmpl w:val="F72E59B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0" w:hanging="2160"/>
      </w:pPr>
      <w:rPr>
        <w:rFonts w:hint="default"/>
      </w:rPr>
    </w:lvl>
  </w:abstractNum>
  <w:abstractNum w:abstractNumId="7">
    <w:nsid w:val="6780709D"/>
    <w:multiLevelType w:val="multilevel"/>
    <w:tmpl w:val="1DF23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55"/>
    <w:rsid w:val="00000C94"/>
    <w:rsid w:val="00001702"/>
    <w:rsid w:val="00005B9D"/>
    <w:rsid w:val="00020A46"/>
    <w:rsid w:val="00021F1F"/>
    <w:rsid w:val="0002230F"/>
    <w:rsid w:val="000261BC"/>
    <w:rsid w:val="00027BCA"/>
    <w:rsid w:val="00035719"/>
    <w:rsid w:val="00042457"/>
    <w:rsid w:val="0004755A"/>
    <w:rsid w:val="00051D9C"/>
    <w:rsid w:val="00054B27"/>
    <w:rsid w:val="00061725"/>
    <w:rsid w:val="00071F5D"/>
    <w:rsid w:val="00084027"/>
    <w:rsid w:val="000A12DA"/>
    <w:rsid w:val="000A7B46"/>
    <w:rsid w:val="000B388D"/>
    <w:rsid w:val="000B5C01"/>
    <w:rsid w:val="000C5DD0"/>
    <w:rsid w:val="000E643F"/>
    <w:rsid w:val="000E7846"/>
    <w:rsid w:val="000F3474"/>
    <w:rsid w:val="000F62DA"/>
    <w:rsid w:val="00101FB0"/>
    <w:rsid w:val="001020A4"/>
    <w:rsid w:val="00103834"/>
    <w:rsid w:val="00114159"/>
    <w:rsid w:val="00115A01"/>
    <w:rsid w:val="00120FE3"/>
    <w:rsid w:val="00125DD7"/>
    <w:rsid w:val="00135C53"/>
    <w:rsid w:val="00140767"/>
    <w:rsid w:val="00144725"/>
    <w:rsid w:val="0016144B"/>
    <w:rsid w:val="00162747"/>
    <w:rsid w:val="001677AC"/>
    <w:rsid w:val="00170BDF"/>
    <w:rsid w:val="001755D8"/>
    <w:rsid w:val="001802FA"/>
    <w:rsid w:val="00180CC8"/>
    <w:rsid w:val="00183C57"/>
    <w:rsid w:val="00183E1A"/>
    <w:rsid w:val="00185B9E"/>
    <w:rsid w:val="00186CFC"/>
    <w:rsid w:val="00187005"/>
    <w:rsid w:val="00190E7B"/>
    <w:rsid w:val="001948C3"/>
    <w:rsid w:val="001950B5"/>
    <w:rsid w:val="001A1235"/>
    <w:rsid w:val="001A15EF"/>
    <w:rsid w:val="001A3332"/>
    <w:rsid w:val="001A3C15"/>
    <w:rsid w:val="001A40E5"/>
    <w:rsid w:val="001A63AB"/>
    <w:rsid w:val="001A7F26"/>
    <w:rsid w:val="001C02BB"/>
    <w:rsid w:val="001C21C3"/>
    <w:rsid w:val="001D0C33"/>
    <w:rsid w:val="001D3A3C"/>
    <w:rsid w:val="001D4C62"/>
    <w:rsid w:val="001D7942"/>
    <w:rsid w:val="001E1121"/>
    <w:rsid w:val="001E2455"/>
    <w:rsid w:val="001F3B84"/>
    <w:rsid w:val="0020515A"/>
    <w:rsid w:val="00217BAB"/>
    <w:rsid w:val="00222E33"/>
    <w:rsid w:val="00241CE3"/>
    <w:rsid w:val="00245260"/>
    <w:rsid w:val="002502A9"/>
    <w:rsid w:val="00251FBB"/>
    <w:rsid w:val="002623B9"/>
    <w:rsid w:val="002769E1"/>
    <w:rsid w:val="002808D4"/>
    <w:rsid w:val="002821A1"/>
    <w:rsid w:val="00283FF1"/>
    <w:rsid w:val="00286E8A"/>
    <w:rsid w:val="002A051D"/>
    <w:rsid w:val="002A0820"/>
    <w:rsid w:val="002A1B26"/>
    <w:rsid w:val="002A5BA9"/>
    <w:rsid w:val="002B45D6"/>
    <w:rsid w:val="002B79E4"/>
    <w:rsid w:val="002C6614"/>
    <w:rsid w:val="002C6E53"/>
    <w:rsid w:val="002D568B"/>
    <w:rsid w:val="002D6A2D"/>
    <w:rsid w:val="002E1361"/>
    <w:rsid w:val="002E24F8"/>
    <w:rsid w:val="002E5818"/>
    <w:rsid w:val="002E5A99"/>
    <w:rsid w:val="002F1549"/>
    <w:rsid w:val="002F231D"/>
    <w:rsid w:val="002F26C0"/>
    <w:rsid w:val="002F7318"/>
    <w:rsid w:val="002F7874"/>
    <w:rsid w:val="003005DC"/>
    <w:rsid w:val="0030363F"/>
    <w:rsid w:val="0030688B"/>
    <w:rsid w:val="00315726"/>
    <w:rsid w:val="003161F7"/>
    <w:rsid w:val="00316960"/>
    <w:rsid w:val="00322CC8"/>
    <w:rsid w:val="00323E99"/>
    <w:rsid w:val="00324CD7"/>
    <w:rsid w:val="003301C9"/>
    <w:rsid w:val="00333460"/>
    <w:rsid w:val="00334BAF"/>
    <w:rsid w:val="003401E2"/>
    <w:rsid w:val="00347409"/>
    <w:rsid w:val="0035294B"/>
    <w:rsid w:val="00356CDD"/>
    <w:rsid w:val="00360088"/>
    <w:rsid w:val="003619B3"/>
    <w:rsid w:val="00361E32"/>
    <w:rsid w:val="00373A39"/>
    <w:rsid w:val="00376286"/>
    <w:rsid w:val="00380985"/>
    <w:rsid w:val="0038492C"/>
    <w:rsid w:val="00394AF7"/>
    <w:rsid w:val="003B386C"/>
    <w:rsid w:val="003B4F1F"/>
    <w:rsid w:val="003B7E6A"/>
    <w:rsid w:val="003C082D"/>
    <w:rsid w:val="003C0C1A"/>
    <w:rsid w:val="003C38C1"/>
    <w:rsid w:val="003C3DCF"/>
    <w:rsid w:val="003C6306"/>
    <w:rsid w:val="003D0B7E"/>
    <w:rsid w:val="003D349B"/>
    <w:rsid w:val="003E0169"/>
    <w:rsid w:val="003E45AA"/>
    <w:rsid w:val="003F53C4"/>
    <w:rsid w:val="0040174A"/>
    <w:rsid w:val="00413F2D"/>
    <w:rsid w:val="0041491C"/>
    <w:rsid w:val="00416314"/>
    <w:rsid w:val="0041737D"/>
    <w:rsid w:val="00444AE9"/>
    <w:rsid w:val="0044673E"/>
    <w:rsid w:val="00451AA0"/>
    <w:rsid w:val="00463DCA"/>
    <w:rsid w:val="004855F0"/>
    <w:rsid w:val="00486E32"/>
    <w:rsid w:val="00487FAB"/>
    <w:rsid w:val="004932C7"/>
    <w:rsid w:val="004B19D0"/>
    <w:rsid w:val="004B37C1"/>
    <w:rsid w:val="004B4F14"/>
    <w:rsid w:val="004C2DB4"/>
    <w:rsid w:val="004C3097"/>
    <w:rsid w:val="004D7092"/>
    <w:rsid w:val="004E0180"/>
    <w:rsid w:val="004E36CF"/>
    <w:rsid w:val="004E66F3"/>
    <w:rsid w:val="004F4A3E"/>
    <w:rsid w:val="004F5072"/>
    <w:rsid w:val="00501E67"/>
    <w:rsid w:val="00514CAA"/>
    <w:rsid w:val="00523EAC"/>
    <w:rsid w:val="005305CB"/>
    <w:rsid w:val="00540B70"/>
    <w:rsid w:val="005412B3"/>
    <w:rsid w:val="00543545"/>
    <w:rsid w:val="00545259"/>
    <w:rsid w:val="00550759"/>
    <w:rsid w:val="00554147"/>
    <w:rsid w:val="00557AFA"/>
    <w:rsid w:val="0056560B"/>
    <w:rsid w:val="00571D5E"/>
    <w:rsid w:val="00581203"/>
    <w:rsid w:val="00592130"/>
    <w:rsid w:val="005A42CC"/>
    <w:rsid w:val="005A74C3"/>
    <w:rsid w:val="005B3658"/>
    <w:rsid w:val="005C1512"/>
    <w:rsid w:val="005C389E"/>
    <w:rsid w:val="005C4E3C"/>
    <w:rsid w:val="005E1EBD"/>
    <w:rsid w:val="005F3413"/>
    <w:rsid w:val="005F7445"/>
    <w:rsid w:val="0060758E"/>
    <w:rsid w:val="0061364C"/>
    <w:rsid w:val="00614FB2"/>
    <w:rsid w:val="00615231"/>
    <w:rsid w:val="0061694E"/>
    <w:rsid w:val="00630075"/>
    <w:rsid w:val="006335F3"/>
    <w:rsid w:val="00640274"/>
    <w:rsid w:val="00642802"/>
    <w:rsid w:val="006471A0"/>
    <w:rsid w:val="00653ECB"/>
    <w:rsid w:val="00664948"/>
    <w:rsid w:val="006713AB"/>
    <w:rsid w:val="0067650E"/>
    <w:rsid w:val="00692E4D"/>
    <w:rsid w:val="0069447E"/>
    <w:rsid w:val="00695F26"/>
    <w:rsid w:val="006B55B0"/>
    <w:rsid w:val="006C0C90"/>
    <w:rsid w:val="006C76D5"/>
    <w:rsid w:val="006C796C"/>
    <w:rsid w:val="006C7D63"/>
    <w:rsid w:val="006D5CF6"/>
    <w:rsid w:val="006E018B"/>
    <w:rsid w:val="006E6B10"/>
    <w:rsid w:val="006E7E82"/>
    <w:rsid w:val="006F0262"/>
    <w:rsid w:val="00712790"/>
    <w:rsid w:val="00720A48"/>
    <w:rsid w:val="0073039E"/>
    <w:rsid w:val="00736161"/>
    <w:rsid w:val="007447B8"/>
    <w:rsid w:val="00744A50"/>
    <w:rsid w:val="00751B5F"/>
    <w:rsid w:val="007557B7"/>
    <w:rsid w:val="00757565"/>
    <w:rsid w:val="00757D1F"/>
    <w:rsid w:val="007622B6"/>
    <w:rsid w:val="00770CF9"/>
    <w:rsid w:val="00772187"/>
    <w:rsid w:val="0077505D"/>
    <w:rsid w:val="00781082"/>
    <w:rsid w:val="00783D1D"/>
    <w:rsid w:val="007870B8"/>
    <w:rsid w:val="00792223"/>
    <w:rsid w:val="00794B52"/>
    <w:rsid w:val="007977CA"/>
    <w:rsid w:val="007B59E0"/>
    <w:rsid w:val="007B6C2C"/>
    <w:rsid w:val="007C36C7"/>
    <w:rsid w:val="007C39A2"/>
    <w:rsid w:val="007C598F"/>
    <w:rsid w:val="007C7220"/>
    <w:rsid w:val="007C7880"/>
    <w:rsid w:val="007D3649"/>
    <w:rsid w:val="007D4C9E"/>
    <w:rsid w:val="007D4E20"/>
    <w:rsid w:val="007E02A3"/>
    <w:rsid w:val="007E04AC"/>
    <w:rsid w:val="007E2489"/>
    <w:rsid w:val="007E7B91"/>
    <w:rsid w:val="007F111A"/>
    <w:rsid w:val="007F1FE4"/>
    <w:rsid w:val="007F302F"/>
    <w:rsid w:val="007F3690"/>
    <w:rsid w:val="007F49CE"/>
    <w:rsid w:val="00810633"/>
    <w:rsid w:val="00815C7D"/>
    <w:rsid w:val="00831E48"/>
    <w:rsid w:val="00831E98"/>
    <w:rsid w:val="00832168"/>
    <w:rsid w:val="00832AAB"/>
    <w:rsid w:val="00844EE4"/>
    <w:rsid w:val="00854556"/>
    <w:rsid w:val="00857CF0"/>
    <w:rsid w:val="008610D0"/>
    <w:rsid w:val="00861E7C"/>
    <w:rsid w:val="008654AD"/>
    <w:rsid w:val="008670B4"/>
    <w:rsid w:val="008700C6"/>
    <w:rsid w:val="00871E78"/>
    <w:rsid w:val="00874E77"/>
    <w:rsid w:val="00876774"/>
    <w:rsid w:val="00882DAA"/>
    <w:rsid w:val="008855B3"/>
    <w:rsid w:val="00886187"/>
    <w:rsid w:val="00887FF9"/>
    <w:rsid w:val="0089100E"/>
    <w:rsid w:val="008A213A"/>
    <w:rsid w:val="008A25E1"/>
    <w:rsid w:val="008A3F65"/>
    <w:rsid w:val="008C0163"/>
    <w:rsid w:val="008C0754"/>
    <w:rsid w:val="008C7240"/>
    <w:rsid w:val="008D7C5A"/>
    <w:rsid w:val="008E1431"/>
    <w:rsid w:val="008E1B12"/>
    <w:rsid w:val="008E2111"/>
    <w:rsid w:val="008E7178"/>
    <w:rsid w:val="008F1576"/>
    <w:rsid w:val="008F179E"/>
    <w:rsid w:val="008F21EA"/>
    <w:rsid w:val="008F3B26"/>
    <w:rsid w:val="008F5343"/>
    <w:rsid w:val="008F6BAD"/>
    <w:rsid w:val="008F78A8"/>
    <w:rsid w:val="00900C6E"/>
    <w:rsid w:val="0091622C"/>
    <w:rsid w:val="00924196"/>
    <w:rsid w:val="009320BC"/>
    <w:rsid w:val="009411C6"/>
    <w:rsid w:val="0094191A"/>
    <w:rsid w:val="00943078"/>
    <w:rsid w:val="00953355"/>
    <w:rsid w:val="00954F39"/>
    <w:rsid w:val="009567A3"/>
    <w:rsid w:val="00961147"/>
    <w:rsid w:val="00962FD2"/>
    <w:rsid w:val="009639CB"/>
    <w:rsid w:val="009641C4"/>
    <w:rsid w:val="00964CE0"/>
    <w:rsid w:val="009659B2"/>
    <w:rsid w:val="009702ED"/>
    <w:rsid w:val="00970B33"/>
    <w:rsid w:val="009833D7"/>
    <w:rsid w:val="00984F72"/>
    <w:rsid w:val="009854E8"/>
    <w:rsid w:val="0098635D"/>
    <w:rsid w:val="00986799"/>
    <w:rsid w:val="009916D0"/>
    <w:rsid w:val="0099404F"/>
    <w:rsid w:val="009A5AD7"/>
    <w:rsid w:val="009A76DB"/>
    <w:rsid w:val="009B0267"/>
    <w:rsid w:val="009B33ED"/>
    <w:rsid w:val="009B3480"/>
    <w:rsid w:val="009B410A"/>
    <w:rsid w:val="009B57B8"/>
    <w:rsid w:val="009C0984"/>
    <w:rsid w:val="009C1E79"/>
    <w:rsid w:val="009C3430"/>
    <w:rsid w:val="009D4FA2"/>
    <w:rsid w:val="009D6EE3"/>
    <w:rsid w:val="009D6FA4"/>
    <w:rsid w:val="009E014E"/>
    <w:rsid w:val="009E25DE"/>
    <w:rsid w:val="009E48A7"/>
    <w:rsid w:val="009E5131"/>
    <w:rsid w:val="009E5E8E"/>
    <w:rsid w:val="009F4612"/>
    <w:rsid w:val="00A0134E"/>
    <w:rsid w:val="00A02428"/>
    <w:rsid w:val="00A2569C"/>
    <w:rsid w:val="00A27BEA"/>
    <w:rsid w:val="00A411F0"/>
    <w:rsid w:val="00A43984"/>
    <w:rsid w:val="00A46C68"/>
    <w:rsid w:val="00A472F2"/>
    <w:rsid w:val="00A4767A"/>
    <w:rsid w:val="00A47CA3"/>
    <w:rsid w:val="00A627F3"/>
    <w:rsid w:val="00A67102"/>
    <w:rsid w:val="00A77A59"/>
    <w:rsid w:val="00A801AB"/>
    <w:rsid w:val="00A81AD2"/>
    <w:rsid w:val="00AA2967"/>
    <w:rsid w:val="00AA5789"/>
    <w:rsid w:val="00AB4BB7"/>
    <w:rsid w:val="00AB770C"/>
    <w:rsid w:val="00AC6BB9"/>
    <w:rsid w:val="00AD0278"/>
    <w:rsid w:val="00AD729F"/>
    <w:rsid w:val="00AE3006"/>
    <w:rsid w:val="00AE4DFD"/>
    <w:rsid w:val="00AE4E50"/>
    <w:rsid w:val="00AE7C61"/>
    <w:rsid w:val="00AF11A2"/>
    <w:rsid w:val="00AF369B"/>
    <w:rsid w:val="00AF69FF"/>
    <w:rsid w:val="00B13993"/>
    <w:rsid w:val="00B13D7A"/>
    <w:rsid w:val="00B16263"/>
    <w:rsid w:val="00B2560C"/>
    <w:rsid w:val="00B2585C"/>
    <w:rsid w:val="00B2701D"/>
    <w:rsid w:val="00B3082B"/>
    <w:rsid w:val="00B327C4"/>
    <w:rsid w:val="00B35C81"/>
    <w:rsid w:val="00B36C58"/>
    <w:rsid w:val="00B54F76"/>
    <w:rsid w:val="00B663DB"/>
    <w:rsid w:val="00B668F3"/>
    <w:rsid w:val="00B7231F"/>
    <w:rsid w:val="00B754E4"/>
    <w:rsid w:val="00B76B9C"/>
    <w:rsid w:val="00B77CE5"/>
    <w:rsid w:val="00B80891"/>
    <w:rsid w:val="00B84C78"/>
    <w:rsid w:val="00B86358"/>
    <w:rsid w:val="00B9078B"/>
    <w:rsid w:val="00B9646B"/>
    <w:rsid w:val="00BA1609"/>
    <w:rsid w:val="00BA6255"/>
    <w:rsid w:val="00BB486F"/>
    <w:rsid w:val="00BC24BC"/>
    <w:rsid w:val="00BD119C"/>
    <w:rsid w:val="00BD22B6"/>
    <w:rsid w:val="00BD3A27"/>
    <w:rsid w:val="00BD645D"/>
    <w:rsid w:val="00BD7554"/>
    <w:rsid w:val="00BE1235"/>
    <w:rsid w:val="00BE17A1"/>
    <w:rsid w:val="00BF00F6"/>
    <w:rsid w:val="00BF23D7"/>
    <w:rsid w:val="00C00FC7"/>
    <w:rsid w:val="00C02C4A"/>
    <w:rsid w:val="00C0414C"/>
    <w:rsid w:val="00C04846"/>
    <w:rsid w:val="00C145EA"/>
    <w:rsid w:val="00C148C1"/>
    <w:rsid w:val="00C51C2E"/>
    <w:rsid w:val="00C56940"/>
    <w:rsid w:val="00C60E0C"/>
    <w:rsid w:val="00C641DF"/>
    <w:rsid w:val="00C8191B"/>
    <w:rsid w:val="00C82BA4"/>
    <w:rsid w:val="00C9436E"/>
    <w:rsid w:val="00CB0048"/>
    <w:rsid w:val="00CB01C1"/>
    <w:rsid w:val="00CC13A2"/>
    <w:rsid w:val="00CC1C64"/>
    <w:rsid w:val="00CC4FF8"/>
    <w:rsid w:val="00CD0BA7"/>
    <w:rsid w:val="00CF146B"/>
    <w:rsid w:val="00D20406"/>
    <w:rsid w:val="00D21ADE"/>
    <w:rsid w:val="00D26168"/>
    <w:rsid w:val="00D26429"/>
    <w:rsid w:val="00D26B57"/>
    <w:rsid w:val="00D34AA7"/>
    <w:rsid w:val="00D375FE"/>
    <w:rsid w:val="00D41278"/>
    <w:rsid w:val="00D42AE2"/>
    <w:rsid w:val="00D43516"/>
    <w:rsid w:val="00D53550"/>
    <w:rsid w:val="00D559C4"/>
    <w:rsid w:val="00D56F85"/>
    <w:rsid w:val="00D645D7"/>
    <w:rsid w:val="00D6676A"/>
    <w:rsid w:val="00D73508"/>
    <w:rsid w:val="00D756C0"/>
    <w:rsid w:val="00D77489"/>
    <w:rsid w:val="00D778BF"/>
    <w:rsid w:val="00D8193A"/>
    <w:rsid w:val="00D837B2"/>
    <w:rsid w:val="00D91690"/>
    <w:rsid w:val="00DA1F03"/>
    <w:rsid w:val="00DA41F1"/>
    <w:rsid w:val="00DA5754"/>
    <w:rsid w:val="00DB001E"/>
    <w:rsid w:val="00DB58AF"/>
    <w:rsid w:val="00DB7017"/>
    <w:rsid w:val="00DB7EFE"/>
    <w:rsid w:val="00DC373B"/>
    <w:rsid w:val="00DE089E"/>
    <w:rsid w:val="00DF04D7"/>
    <w:rsid w:val="00DF18A9"/>
    <w:rsid w:val="00E049DE"/>
    <w:rsid w:val="00E07858"/>
    <w:rsid w:val="00E228A2"/>
    <w:rsid w:val="00E360E3"/>
    <w:rsid w:val="00E47C97"/>
    <w:rsid w:val="00E51E9E"/>
    <w:rsid w:val="00E53D02"/>
    <w:rsid w:val="00E819EE"/>
    <w:rsid w:val="00EA1F35"/>
    <w:rsid w:val="00EA7B65"/>
    <w:rsid w:val="00EB6A02"/>
    <w:rsid w:val="00EB6FB6"/>
    <w:rsid w:val="00EB7538"/>
    <w:rsid w:val="00ED22B8"/>
    <w:rsid w:val="00ED4523"/>
    <w:rsid w:val="00ED6270"/>
    <w:rsid w:val="00EE0D89"/>
    <w:rsid w:val="00EF242D"/>
    <w:rsid w:val="00EF4C1D"/>
    <w:rsid w:val="00EF7FEF"/>
    <w:rsid w:val="00F20C15"/>
    <w:rsid w:val="00F31432"/>
    <w:rsid w:val="00F47198"/>
    <w:rsid w:val="00F510A0"/>
    <w:rsid w:val="00F56DFE"/>
    <w:rsid w:val="00F57C12"/>
    <w:rsid w:val="00F70EC4"/>
    <w:rsid w:val="00F84ED7"/>
    <w:rsid w:val="00F874C0"/>
    <w:rsid w:val="00F91D8F"/>
    <w:rsid w:val="00F94BED"/>
    <w:rsid w:val="00FA1E24"/>
    <w:rsid w:val="00FA5CD2"/>
    <w:rsid w:val="00FA7C01"/>
    <w:rsid w:val="00FC2B4E"/>
    <w:rsid w:val="00FC7358"/>
    <w:rsid w:val="00FD16B6"/>
    <w:rsid w:val="00FD17F5"/>
    <w:rsid w:val="00FD4524"/>
    <w:rsid w:val="00FE0183"/>
    <w:rsid w:val="00FE4E39"/>
    <w:rsid w:val="00FF2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9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4BB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32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2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1F1F"/>
  </w:style>
  <w:style w:type="paragraph" w:styleId="a9">
    <w:name w:val="footer"/>
    <w:basedOn w:val="a"/>
    <w:link w:val="aa"/>
    <w:uiPriority w:val="99"/>
    <w:unhideWhenUsed/>
    <w:rsid w:val="0002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1F1F"/>
  </w:style>
  <w:style w:type="paragraph" w:customStyle="1" w:styleId="ConsPlusTitle">
    <w:name w:val="ConsPlusTitle"/>
    <w:rsid w:val="00772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DB001E"/>
  </w:style>
  <w:style w:type="paragraph" w:customStyle="1" w:styleId="pboth">
    <w:name w:val="pboth"/>
    <w:basedOn w:val="a"/>
    <w:rsid w:val="004C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819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9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4BB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32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2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1F1F"/>
  </w:style>
  <w:style w:type="paragraph" w:styleId="a9">
    <w:name w:val="footer"/>
    <w:basedOn w:val="a"/>
    <w:link w:val="aa"/>
    <w:uiPriority w:val="99"/>
    <w:unhideWhenUsed/>
    <w:rsid w:val="0002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1F1F"/>
  </w:style>
  <w:style w:type="paragraph" w:customStyle="1" w:styleId="ConsPlusTitle">
    <w:name w:val="ConsPlusTitle"/>
    <w:rsid w:val="00772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DB001E"/>
  </w:style>
  <w:style w:type="paragraph" w:customStyle="1" w:styleId="pboth">
    <w:name w:val="pboth"/>
    <w:basedOn w:val="a"/>
    <w:rsid w:val="004C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819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5" w:color="EAEAEA"/>
                            <w:right w:val="none" w:sz="0" w:space="0" w:color="EAEAEA"/>
                          </w:divBdr>
                          <w:divsChild>
                            <w:div w:id="3676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18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87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43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81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57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44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21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34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426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4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72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26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435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32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3751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06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9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6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8E304-6A7A-46D4-B419-5ECE81E2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vladios13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Admin</cp:lastModifiedBy>
  <cp:revision>8</cp:revision>
  <cp:lastPrinted>2018-12-18T07:46:00Z</cp:lastPrinted>
  <dcterms:created xsi:type="dcterms:W3CDTF">2019-10-25T14:12:00Z</dcterms:created>
  <dcterms:modified xsi:type="dcterms:W3CDTF">2019-11-01T07:15:00Z</dcterms:modified>
</cp:coreProperties>
</file>