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52"/>
        <w:gridCol w:w="852"/>
        <w:gridCol w:w="976"/>
        <w:gridCol w:w="2381"/>
        <w:gridCol w:w="1767"/>
        <w:gridCol w:w="3267"/>
        <w:gridCol w:w="1465"/>
        <w:gridCol w:w="1339"/>
        <w:gridCol w:w="80"/>
      </w:tblGrid>
      <w:tr w:rsidR="00665188" w:rsidRPr="001F4FB2" w:rsidTr="004651B0">
        <w:trPr>
          <w:trHeight w:val="943"/>
        </w:trPr>
        <w:tc>
          <w:tcPr>
            <w:tcW w:w="852" w:type="dxa"/>
          </w:tcPr>
          <w:p w:rsidR="00665188" w:rsidRPr="001F4FB2" w:rsidRDefault="00665188" w:rsidP="004651B0"/>
        </w:tc>
        <w:tc>
          <w:tcPr>
            <w:tcW w:w="12127" w:type="dxa"/>
            <w:gridSpan w:val="8"/>
            <w:hideMark/>
          </w:tcPr>
          <w:p w:rsidR="00665188" w:rsidRPr="001F4FB2" w:rsidRDefault="00665188" w:rsidP="004651B0">
            <w:pPr>
              <w:rPr>
                <w:b/>
                <w:bCs/>
              </w:rPr>
            </w:pPr>
            <w:r w:rsidRPr="001F4FB2">
              <w:rPr>
                <w:b/>
                <w:bCs/>
              </w:rPr>
              <w:t xml:space="preserve">Электронно-информационный реестр поступающих актов реагирования в </w:t>
            </w:r>
            <w:proofErr w:type="spellStart"/>
            <w:r w:rsidRPr="001F4FB2">
              <w:rPr>
                <w:b/>
                <w:bCs/>
              </w:rPr>
              <w:t>Старотябердинском</w:t>
            </w:r>
            <w:proofErr w:type="spellEnd"/>
            <w:r w:rsidRPr="001F4FB2">
              <w:rPr>
                <w:b/>
                <w:bCs/>
              </w:rPr>
              <w:t xml:space="preserve"> СП </w:t>
            </w:r>
            <w:proofErr w:type="spellStart"/>
            <w:r w:rsidRPr="001F4FB2">
              <w:rPr>
                <w:b/>
                <w:bCs/>
              </w:rPr>
              <w:t>Кайбицкого</w:t>
            </w:r>
            <w:proofErr w:type="spellEnd"/>
            <w:r w:rsidRPr="001F4FB2">
              <w:rPr>
                <w:b/>
                <w:bCs/>
              </w:rPr>
              <w:t xml:space="preserve"> М</w:t>
            </w:r>
            <w:r>
              <w:rPr>
                <w:b/>
                <w:bCs/>
              </w:rPr>
              <w:t>Р Респ</w:t>
            </w:r>
            <w:r w:rsidR="00E51174">
              <w:rPr>
                <w:b/>
                <w:bCs/>
              </w:rPr>
              <w:t>ублики Татарстан за февраль 2017</w:t>
            </w:r>
            <w:r w:rsidRPr="001F4FB2">
              <w:rPr>
                <w:b/>
                <w:bCs/>
              </w:rPr>
              <w:t xml:space="preserve"> года</w:t>
            </w:r>
          </w:p>
        </w:tc>
      </w:tr>
      <w:tr w:rsidR="00665188" w:rsidRPr="001F4FB2" w:rsidTr="00B169DC">
        <w:trPr>
          <w:trHeight w:val="247"/>
        </w:trPr>
        <w:tc>
          <w:tcPr>
            <w:tcW w:w="852" w:type="dxa"/>
          </w:tcPr>
          <w:p w:rsidR="00665188" w:rsidRPr="001F4FB2" w:rsidRDefault="00665188" w:rsidP="004651B0"/>
        </w:tc>
        <w:tc>
          <w:tcPr>
            <w:tcW w:w="852" w:type="dxa"/>
          </w:tcPr>
          <w:p w:rsidR="00665188" w:rsidRPr="001F4FB2" w:rsidRDefault="00665188" w:rsidP="004651B0"/>
        </w:tc>
        <w:tc>
          <w:tcPr>
            <w:tcW w:w="976" w:type="dxa"/>
          </w:tcPr>
          <w:p w:rsidR="00665188" w:rsidRPr="001F4FB2" w:rsidRDefault="00665188" w:rsidP="004651B0"/>
        </w:tc>
        <w:tc>
          <w:tcPr>
            <w:tcW w:w="2381" w:type="dxa"/>
          </w:tcPr>
          <w:p w:rsidR="00665188" w:rsidRPr="001F4FB2" w:rsidRDefault="00665188" w:rsidP="004651B0"/>
        </w:tc>
        <w:tc>
          <w:tcPr>
            <w:tcW w:w="1767" w:type="dxa"/>
          </w:tcPr>
          <w:p w:rsidR="00665188" w:rsidRPr="001F4FB2" w:rsidRDefault="00665188" w:rsidP="004651B0"/>
        </w:tc>
        <w:tc>
          <w:tcPr>
            <w:tcW w:w="3267" w:type="dxa"/>
          </w:tcPr>
          <w:p w:rsidR="00665188" w:rsidRPr="001F4FB2" w:rsidRDefault="00665188" w:rsidP="004651B0"/>
        </w:tc>
        <w:tc>
          <w:tcPr>
            <w:tcW w:w="2804" w:type="dxa"/>
            <w:gridSpan w:val="2"/>
          </w:tcPr>
          <w:p w:rsidR="00665188" w:rsidRPr="001F4FB2" w:rsidRDefault="00665188" w:rsidP="004651B0"/>
        </w:tc>
        <w:tc>
          <w:tcPr>
            <w:tcW w:w="80" w:type="dxa"/>
          </w:tcPr>
          <w:p w:rsidR="00665188" w:rsidRPr="001F4FB2" w:rsidRDefault="00665188" w:rsidP="004651B0"/>
        </w:tc>
      </w:tr>
      <w:tr w:rsidR="00665188" w:rsidRPr="001F4FB2" w:rsidTr="00B169DC">
        <w:trPr>
          <w:trHeight w:val="148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188" w:rsidRPr="001F4FB2" w:rsidRDefault="00665188" w:rsidP="004651B0">
            <w:r w:rsidRPr="001F4FB2">
              <w:t>№ акта реагирования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188" w:rsidRPr="001F4FB2" w:rsidRDefault="00665188" w:rsidP="004651B0">
            <w:r w:rsidRPr="001F4FB2">
              <w:t>Исходящая дата акта реагирования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188" w:rsidRPr="001F4FB2" w:rsidRDefault="00665188" w:rsidP="004651B0">
            <w:r w:rsidRPr="001F4FB2">
              <w:t>Входящая дата акта реагирования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188" w:rsidRPr="001F4FB2" w:rsidRDefault="00665188" w:rsidP="004651B0">
            <w:r w:rsidRPr="001F4FB2">
              <w:t>Наименование органа вынесшего акт реагирования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188" w:rsidRPr="001F4FB2" w:rsidRDefault="00665188" w:rsidP="004651B0">
            <w:r w:rsidRPr="001F4FB2">
              <w:t>Наименование лица, в отношение которого вынесен акт реагирования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188" w:rsidRPr="001F4FB2" w:rsidRDefault="00665188" w:rsidP="004651B0">
            <w:r w:rsidRPr="001F4FB2">
              <w:t>Основание вынесения акта реагирования</w:t>
            </w:r>
          </w:p>
        </w:tc>
        <w:tc>
          <w:tcPr>
            <w:tcW w:w="2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5188" w:rsidRPr="001F4FB2" w:rsidRDefault="00665188" w:rsidP="004651B0">
            <w:r w:rsidRPr="001F4FB2">
              <w:t>Исполнение актов реагирования</w:t>
            </w:r>
          </w:p>
        </w:tc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5188" w:rsidRPr="001F4FB2" w:rsidRDefault="00665188" w:rsidP="004651B0"/>
        </w:tc>
      </w:tr>
      <w:tr w:rsidR="00665188" w:rsidRPr="001F4FB2" w:rsidTr="00B169DC">
        <w:trPr>
          <w:trHeight w:val="50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912E5" w:rsidRDefault="00B169DC" w:rsidP="004651B0">
            <w:r>
              <w:t>02-08-03</w:t>
            </w:r>
          </w:p>
          <w:p w:rsidR="00B169DC" w:rsidRDefault="00B169DC" w:rsidP="004651B0"/>
          <w:p w:rsidR="00B169DC" w:rsidRDefault="00B169DC" w:rsidP="004651B0"/>
          <w:p w:rsidR="00B169DC" w:rsidRDefault="00B169DC" w:rsidP="004651B0"/>
          <w:p w:rsidR="00B169DC" w:rsidRDefault="00B169DC" w:rsidP="004651B0"/>
          <w:p w:rsidR="00B169DC" w:rsidRDefault="00B169DC" w:rsidP="004651B0"/>
          <w:p w:rsidR="00B169DC" w:rsidRPr="001F4FB2" w:rsidRDefault="00B169DC" w:rsidP="004651B0">
            <w:r>
              <w:t>02.08.02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912E5" w:rsidRDefault="00B169DC" w:rsidP="004651B0">
            <w:r>
              <w:t>17.02.2017</w:t>
            </w:r>
          </w:p>
          <w:p w:rsidR="00B169DC" w:rsidRDefault="00B169DC" w:rsidP="004651B0"/>
          <w:p w:rsidR="00B169DC" w:rsidRDefault="00B169DC" w:rsidP="004651B0"/>
          <w:p w:rsidR="00B169DC" w:rsidRDefault="00B169DC" w:rsidP="004651B0"/>
          <w:p w:rsidR="00B169DC" w:rsidRDefault="00B169DC" w:rsidP="004651B0"/>
          <w:p w:rsidR="00B169DC" w:rsidRDefault="00B169DC" w:rsidP="004651B0"/>
          <w:p w:rsidR="00B169DC" w:rsidRPr="001F4FB2" w:rsidRDefault="00B169DC" w:rsidP="004651B0">
            <w:r>
              <w:t>17.02.2017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912E5" w:rsidRDefault="00B169DC" w:rsidP="004651B0">
            <w:r>
              <w:t>19.01.2017</w:t>
            </w:r>
          </w:p>
          <w:p w:rsidR="00B169DC" w:rsidRDefault="00B169DC" w:rsidP="004651B0"/>
          <w:p w:rsidR="00B169DC" w:rsidRDefault="00B169DC" w:rsidP="004651B0"/>
          <w:p w:rsidR="00B169DC" w:rsidRDefault="00B169DC" w:rsidP="004651B0"/>
          <w:p w:rsidR="00B169DC" w:rsidRDefault="00B169DC" w:rsidP="004651B0"/>
          <w:p w:rsidR="00B169DC" w:rsidRDefault="00B169DC" w:rsidP="004651B0"/>
          <w:p w:rsidR="00B169DC" w:rsidRPr="001F4FB2" w:rsidRDefault="00B169DC" w:rsidP="004651B0">
            <w:r>
              <w:t>25.01.2017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912E5" w:rsidRDefault="00B169DC" w:rsidP="004651B0">
            <w:r>
              <w:t xml:space="preserve">Прокуратура </w:t>
            </w:r>
            <w:proofErr w:type="spellStart"/>
            <w:r>
              <w:t>Кайбицкого</w:t>
            </w:r>
            <w:proofErr w:type="spellEnd"/>
            <w:r>
              <w:t xml:space="preserve"> района</w:t>
            </w:r>
          </w:p>
          <w:p w:rsidR="00B169DC" w:rsidRDefault="00B169DC" w:rsidP="004651B0"/>
          <w:p w:rsidR="00B169DC" w:rsidRDefault="00B169DC" w:rsidP="004651B0"/>
          <w:p w:rsidR="00B169DC" w:rsidRDefault="00B169DC" w:rsidP="004651B0"/>
          <w:p w:rsidR="00B169DC" w:rsidRDefault="00B169DC" w:rsidP="004651B0"/>
          <w:p w:rsidR="00B169DC" w:rsidRDefault="00B169DC" w:rsidP="004651B0"/>
          <w:p w:rsidR="00B169DC" w:rsidRPr="001F4FB2" w:rsidRDefault="00B169DC" w:rsidP="004651B0">
            <w:r>
              <w:t xml:space="preserve">Прокуратура </w:t>
            </w:r>
            <w:proofErr w:type="spellStart"/>
            <w:r>
              <w:t>Кайбицкого</w:t>
            </w:r>
            <w:proofErr w:type="spellEnd"/>
            <w:r>
              <w:t xml:space="preserve"> района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912E5" w:rsidRPr="001F4FB2" w:rsidRDefault="00B169DC" w:rsidP="004651B0">
            <w:proofErr w:type="spellStart"/>
            <w:r>
              <w:t>Старотябердинское</w:t>
            </w:r>
            <w:proofErr w:type="spellEnd"/>
            <w:r>
              <w:t xml:space="preserve"> СП КМР РТ</w:t>
            </w:r>
          </w:p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912E5" w:rsidRDefault="00B169DC" w:rsidP="004651B0">
            <w:r>
              <w:t>Представление об устранении нарушений требований Федерального законодательства о развитии малого и среднего предпринимательства</w:t>
            </w:r>
          </w:p>
          <w:p w:rsidR="00B169DC" w:rsidRDefault="00B169DC" w:rsidP="004651B0"/>
          <w:p w:rsidR="00B169DC" w:rsidRDefault="00B169DC" w:rsidP="004651B0"/>
          <w:p w:rsidR="00B169DC" w:rsidRDefault="00B169DC" w:rsidP="004651B0"/>
          <w:p w:rsidR="00B169DC" w:rsidRPr="001F4FB2" w:rsidRDefault="00B169DC" w:rsidP="004651B0">
            <w:r>
              <w:t xml:space="preserve">Протест на отдельные положения Решения от 25.03.2013 г. №10 « Об утверждении правил благоустройства территорий </w:t>
            </w:r>
            <w:proofErr w:type="spellStart"/>
            <w:r>
              <w:t>Старотябердинского</w:t>
            </w:r>
            <w:proofErr w:type="spellEnd"/>
            <w:r>
              <w:t xml:space="preserve"> СП КМР РТ»</w:t>
            </w:r>
          </w:p>
        </w:tc>
        <w:tc>
          <w:tcPr>
            <w:tcW w:w="28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912E5" w:rsidRDefault="00B169DC" w:rsidP="004651B0">
            <w:r>
              <w:t>Находятся на стадии разработки.</w:t>
            </w:r>
          </w:p>
          <w:p w:rsidR="00B169DC" w:rsidRDefault="00B169DC" w:rsidP="004651B0"/>
          <w:p w:rsidR="00B169DC" w:rsidRDefault="00B169DC" w:rsidP="004651B0"/>
          <w:p w:rsidR="00B169DC" w:rsidRDefault="00B169DC" w:rsidP="004651B0"/>
          <w:p w:rsidR="00B169DC" w:rsidRDefault="00B169DC" w:rsidP="004651B0"/>
          <w:p w:rsidR="00B169DC" w:rsidRDefault="00B169DC" w:rsidP="004651B0"/>
          <w:p w:rsidR="00B169DC" w:rsidRPr="001F4FB2" w:rsidRDefault="00B169DC" w:rsidP="004651B0">
            <w:r>
              <w:t>Правила благоустройства находятся на стадии доработки.</w:t>
            </w:r>
            <w:bookmarkStart w:id="0" w:name="_GoBack"/>
            <w:bookmarkEnd w:id="0"/>
          </w:p>
        </w:tc>
      </w:tr>
      <w:tr w:rsidR="00665188" w:rsidRPr="001F4FB2" w:rsidTr="00B169DC">
        <w:trPr>
          <w:trHeight w:val="24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5188" w:rsidRPr="001F4FB2" w:rsidRDefault="00665188" w:rsidP="004651B0"/>
        </w:tc>
        <w:tc>
          <w:tcPr>
            <w:tcW w:w="852" w:type="dxa"/>
          </w:tcPr>
          <w:p w:rsidR="00665188" w:rsidRPr="001F4FB2" w:rsidRDefault="00665188" w:rsidP="004651B0"/>
        </w:tc>
        <w:tc>
          <w:tcPr>
            <w:tcW w:w="976" w:type="dxa"/>
          </w:tcPr>
          <w:p w:rsidR="00665188" w:rsidRPr="001F4FB2" w:rsidRDefault="00665188" w:rsidP="004651B0"/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5188" w:rsidRPr="001F4FB2" w:rsidRDefault="00665188" w:rsidP="004651B0"/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5188" w:rsidRPr="001F4FB2" w:rsidRDefault="00665188" w:rsidP="004651B0"/>
        </w:tc>
        <w:tc>
          <w:tcPr>
            <w:tcW w:w="3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5188" w:rsidRPr="001F4FB2" w:rsidRDefault="00665188" w:rsidP="004651B0"/>
        </w:tc>
        <w:tc>
          <w:tcPr>
            <w:tcW w:w="1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665188" w:rsidRPr="001F4FB2" w:rsidRDefault="00665188" w:rsidP="004651B0"/>
        </w:tc>
        <w:tc>
          <w:tcPr>
            <w:tcW w:w="1419" w:type="dxa"/>
            <w:gridSpan w:val="2"/>
          </w:tcPr>
          <w:p w:rsidR="00665188" w:rsidRPr="001F4FB2" w:rsidRDefault="00665188" w:rsidP="004651B0"/>
        </w:tc>
      </w:tr>
    </w:tbl>
    <w:p w:rsidR="009314FF" w:rsidRDefault="009314FF"/>
    <w:sectPr w:rsidR="009314FF" w:rsidSect="006651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88"/>
    <w:rsid w:val="00665188"/>
    <w:rsid w:val="009314FF"/>
    <w:rsid w:val="009912E5"/>
    <w:rsid w:val="009C093A"/>
    <w:rsid w:val="00B169DC"/>
    <w:rsid w:val="00D65216"/>
    <w:rsid w:val="00E5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2016-03-01T05:50:00Z</dcterms:created>
  <dcterms:modified xsi:type="dcterms:W3CDTF">2017-03-14T08:39:00Z</dcterms:modified>
</cp:coreProperties>
</file>