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D17F07" w:rsidRPr="00C97F70" w:rsidTr="002B61F2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17F07" w:rsidRPr="00183048" w:rsidRDefault="00D17F07" w:rsidP="002B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ЫЙ</w:t>
            </w:r>
          </w:p>
          <w:p w:rsidR="00D17F07" w:rsidRPr="00183048" w:rsidRDefault="00D17F07" w:rsidP="002B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СТАРОТЯБЕРДИНСКОГО</w:t>
            </w:r>
            <w:r w:rsidRPr="0018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СЕЛЬСКОГО ПОСЕЛЕНИЯ</w:t>
            </w:r>
          </w:p>
          <w:p w:rsidR="00D17F07" w:rsidRPr="00183048" w:rsidRDefault="00D17F07" w:rsidP="002B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D17F07" w:rsidRPr="00183048" w:rsidRDefault="00D17F07" w:rsidP="002B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30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D17F07" w:rsidRPr="00183048" w:rsidRDefault="00D17F07" w:rsidP="002B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17F07" w:rsidRPr="00014DCB" w:rsidRDefault="00D17F07" w:rsidP="002B61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17F07" w:rsidRPr="00C97F70" w:rsidRDefault="00D17F07" w:rsidP="002B6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</w:t>
            </w:r>
            <w:r w:rsidRPr="00C97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D17F07" w:rsidRDefault="00D17F07" w:rsidP="002B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C97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D17F07" w:rsidRPr="00C97F70" w:rsidRDefault="00D17F07" w:rsidP="002B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D17F07" w:rsidRDefault="00D17F07" w:rsidP="002B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ТӘРБИТ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97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D17F07" w:rsidRPr="00C97F70" w:rsidRDefault="00D17F07" w:rsidP="002B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ЖИРЛЕГЕ БАШКАРМА КОМИТЕТЫ</w:t>
            </w:r>
          </w:p>
          <w:p w:rsidR="00D17F07" w:rsidRPr="00C97F70" w:rsidRDefault="00D17F07" w:rsidP="002B6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D17F07" w:rsidRDefault="00D17F07" w:rsidP="00D17F0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17F07" w:rsidRDefault="00D17F07" w:rsidP="00D17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0B2D4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                                                            КАРАР</w:t>
      </w:r>
    </w:p>
    <w:p w:rsidR="00D17F07" w:rsidRPr="00C97F70" w:rsidRDefault="00D17F07" w:rsidP="00D17F0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</w:p>
    <w:p w:rsidR="00D17F07" w:rsidRPr="00183048" w:rsidRDefault="00D17F07" w:rsidP="00D1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21 октября 2015 г. </w:t>
      </w:r>
      <w:r w:rsidRPr="00183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183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 w:rsidRPr="0018304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183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Тябердино</w:t>
      </w:r>
      <w:proofErr w:type="spellEnd"/>
      <w:r w:rsidRPr="001830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18304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15</w:t>
      </w:r>
    </w:p>
    <w:p w:rsidR="00D17F07" w:rsidRPr="00183048" w:rsidRDefault="00D17F07" w:rsidP="00D17F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7F07" w:rsidRDefault="00D17F07" w:rsidP="00D17F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F07" w:rsidRDefault="00D17F07" w:rsidP="00D17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AE2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</w:t>
      </w:r>
    </w:p>
    <w:p w:rsidR="00D17F07" w:rsidRDefault="00D17F07" w:rsidP="00D17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AE2">
        <w:rPr>
          <w:rFonts w:ascii="Times New Roman" w:hAnsi="Times New Roman" w:cs="Times New Roman"/>
          <w:b/>
          <w:sz w:val="28"/>
          <w:szCs w:val="28"/>
        </w:rPr>
        <w:t>участка на кадастровом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AE2">
        <w:rPr>
          <w:rFonts w:ascii="Times New Roman" w:hAnsi="Times New Roman" w:cs="Times New Roman"/>
          <w:b/>
          <w:sz w:val="28"/>
          <w:szCs w:val="28"/>
        </w:rPr>
        <w:t>плане территории</w:t>
      </w:r>
    </w:p>
    <w:p w:rsidR="00D17F07" w:rsidRPr="00F50AE2" w:rsidRDefault="00D17F07" w:rsidP="00D17F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F07" w:rsidRPr="00595553" w:rsidRDefault="00D17F07" w:rsidP="00D17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877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>
        <w:rPr>
          <w:rFonts w:ascii="Times New Roman" w:hAnsi="Times New Roman" w:cs="Times New Roman"/>
          <w:sz w:val="28"/>
          <w:szCs w:val="28"/>
        </w:rPr>
        <w:t>директора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М.К. Кузьмина»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ИНН/КПП юридического лица 1621001954/</w:t>
      </w:r>
      <w:r w:rsidRPr="00C55028">
        <w:rPr>
          <w:rFonts w:ascii="Times New Roman" w:hAnsi="Times New Roman" w:cs="Times New Roman"/>
          <w:sz w:val="28"/>
          <w:szCs w:val="28"/>
        </w:rPr>
        <w:t>162101001</w:t>
      </w:r>
      <w:r>
        <w:rPr>
          <w:rFonts w:ascii="Times New Roman" w:hAnsi="Times New Roman" w:cs="Times New Roman"/>
          <w:sz w:val="28"/>
          <w:szCs w:val="28"/>
        </w:rPr>
        <w:t xml:space="preserve">, ОГРН 1021606763221, юридический адрес (место нахождения): 422337, Республика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Тябердино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д.27,</w:t>
      </w:r>
      <w:r w:rsidRPr="0032787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Pr="00327877">
        <w:rPr>
          <w:rFonts w:ascii="Times New Roman" w:hAnsi="Times New Roman" w:cs="Times New Roman"/>
          <w:sz w:val="28"/>
          <w:szCs w:val="28"/>
        </w:rPr>
        <w:t xml:space="preserve"> земельного участка для </w:t>
      </w:r>
      <w:r>
        <w:rPr>
          <w:rFonts w:ascii="Times New Roman" w:hAnsi="Times New Roman" w:cs="Times New Roman"/>
          <w:sz w:val="28"/>
          <w:szCs w:val="28"/>
        </w:rPr>
        <w:t>размещения спортивной площадки</w:t>
      </w:r>
      <w:r w:rsidRPr="00327877">
        <w:rPr>
          <w:rFonts w:ascii="Times New Roman" w:hAnsi="Times New Roman" w:cs="Times New Roman"/>
          <w:sz w:val="28"/>
          <w:szCs w:val="28"/>
        </w:rPr>
        <w:t>, схему расположения земельного участка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ст.11.10 Земельного кодекса Российской Федерации, соглашения о взаимодействии от 22.06.2015 года, Исполнительный комитет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D17F07" w:rsidRDefault="00D17F07" w:rsidP="00D1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F07" w:rsidRPr="00F50AE2" w:rsidRDefault="00D17F07" w:rsidP="00D17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E2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F50AE2">
        <w:rPr>
          <w:rFonts w:ascii="Times New Roman" w:hAnsi="Times New Roman" w:cs="Times New Roman"/>
          <w:b/>
          <w:sz w:val="28"/>
          <w:szCs w:val="28"/>
        </w:rPr>
        <w:t>:</w:t>
      </w:r>
    </w:p>
    <w:p w:rsidR="00D17F07" w:rsidRPr="00F50AE2" w:rsidRDefault="00D17F07" w:rsidP="00D17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F07" w:rsidRDefault="00D17F07" w:rsidP="00D17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AE2">
        <w:rPr>
          <w:rFonts w:ascii="Times New Roman" w:hAnsi="Times New Roman" w:cs="Times New Roman"/>
          <w:sz w:val="28"/>
          <w:szCs w:val="28"/>
        </w:rPr>
        <w:t xml:space="preserve">1.Утвердить схему расположения земельного участка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0AE2">
        <w:rPr>
          <w:rFonts w:ascii="Times New Roman" w:hAnsi="Times New Roman" w:cs="Times New Roman"/>
          <w:sz w:val="28"/>
          <w:szCs w:val="28"/>
        </w:rPr>
        <w:t>лощадь</w:t>
      </w:r>
      <w:r>
        <w:rPr>
          <w:rFonts w:ascii="Times New Roman" w:hAnsi="Times New Roman" w:cs="Times New Roman"/>
          <w:sz w:val="28"/>
          <w:szCs w:val="28"/>
        </w:rPr>
        <w:t xml:space="preserve">ю 1512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с видом</w:t>
      </w:r>
      <w:r w:rsidRPr="00F50AE2">
        <w:rPr>
          <w:rFonts w:ascii="Times New Roman" w:hAnsi="Times New Roman" w:cs="Times New Roman"/>
          <w:sz w:val="28"/>
          <w:szCs w:val="28"/>
        </w:rPr>
        <w:t xml:space="preserve"> разрешенно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50AE2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 «Спорт», из категории земель </w:t>
      </w:r>
      <w:r w:rsidRPr="00F50AE2">
        <w:rPr>
          <w:rFonts w:ascii="Times New Roman" w:hAnsi="Times New Roman" w:cs="Times New Roman"/>
          <w:sz w:val="28"/>
          <w:szCs w:val="28"/>
        </w:rPr>
        <w:t>«Земли населенных пунктов»</w:t>
      </w:r>
      <w:r>
        <w:rPr>
          <w:rFonts w:ascii="Times New Roman" w:hAnsi="Times New Roman" w:cs="Times New Roman"/>
          <w:sz w:val="28"/>
          <w:szCs w:val="28"/>
        </w:rPr>
        <w:t>, адрес земельного участка</w:t>
      </w:r>
      <w:r w:rsidRPr="00F50AE2">
        <w:rPr>
          <w:rFonts w:ascii="Times New Roman" w:hAnsi="Times New Roman" w:cs="Times New Roman"/>
          <w:sz w:val="28"/>
          <w:szCs w:val="28"/>
        </w:rPr>
        <w:t xml:space="preserve">: Республика Татарстан, </w:t>
      </w:r>
      <w:proofErr w:type="spellStart"/>
      <w:r w:rsidRPr="00F50AE2">
        <w:rPr>
          <w:rFonts w:ascii="Times New Roman" w:hAnsi="Times New Roman" w:cs="Times New Roman"/>
          <w:sz w:val="28"/>
          <w:szCs w:val="28"/>
        </w:rPr>
        <w:t>Кайбицкий</w:t>
      </w:r>
      <w:proofErr w:type="spellEnd"/>
      <w:r w:rsidRPr="00F50AE2">
        <w:rPr>
          <w:rFonts w:ascii="Times New Roman" w:hAnsi="Times New Roman" w:cs="Times New Roman"/>
          <w:sz w:val="28"/>
          <w:szCs w:val="28"/>
        </w:rPr>
        <w:t xml:space="preserve"> муниципальный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AE2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  <w:proofErr w:type="gramStart"/>
      <w:r w:rsidRPr="00F50A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0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Старое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Тябердино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0AE2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Советская, </w:t>
      </w:r>
      <w:r w:rsidRPr="00F50AE2">
        <w:rPr>
          <w:rFonts w:ascii="Times New Roman" w:hAnsi="Times New Roman" w:cs="Times New Roman"/>
          <w:sz w:val="28"/>
          <w:szCs w:val="28"/>
        </w:rPr>
        <w:t>на кадастровом плане территории, кадастровый номер кадастрового квартала 16:21:</w:t>
      </w:r>
      <w:r>
        <w:rPr>
          <w:rFonts w:ascii="Times New Roman" w:hAnsi="Times New Roman" w:cs="Times New Roman"/>
          <w:sz w:val="28"/>
          <w:szCs w:val="28"/>
        </w:rPr>
        <w:t>110101 (Приложение к данному постановлению).</w:t>
      </w:r>
    </w:p>
    <w:p w:rsidR="00D17F07" w:rsidRDefault="00D17F07" w:rsidP="00D17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М.К. Кузьмина»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вправе обратиться с заявлением о государственной регистрации права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Старотябердинское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 на образуемый участок без доверенности.</w:t>
      </w:r>
    </w:p>
    <w:p w:rsidR="00D17F07" w:rsidRDefault="00D17F07" w:rsidP="00D17F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B4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EB4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D17F07" w:rsidRPr="007E4B6C" w:rsidRDefault="00D17F07" w:rsidP="00D17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07" w:rsidRPr="00F1125A" w:rsidRDefault="00D17F07" w:rsidP="00D17F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                                                                              В.Г. Тимофеев</w:t>
      </w:r>
    </w:p>
    <w:p w:rsidR="001B535F" w:rsidRDefault="001B535F">
      <w:bookmarkStart w:id="0" w:name="_GoBack"/>
      <w:bookmarkEnd w:id="0"/>
    </w:p>
    <w:sectPr w:rsidR="001B535F" w:rsidSect="00781448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07"/>
    <w:rsid w:val="001B535F"/>
    <w:rsid w:val="00D1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2015-11-05T05:57:00Z</dcterms:created>
  <dcterms:modified xsi:type="dcterms:W3CDTF">2015-11-05T05:57:00Z</dcterms:modified>
</cp:coreProperties>
</file>