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28299C" w:rsidRPr="0008239B" w:rsidTr="00762F94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8299C" w:rsidRPr="00183048" w:rsidRDefault="0028299C" w:rsidP="0076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ЫЙ</w:t>
            </w:r>
          </w:p>
          <w:p w:rsidR="0028299C" w:rsidRPr="00183048" w:rsidRDefault="0028299C" w:rsidP="0076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СТАРОТЯБЕРДИНСКОГО</w:t>
            </w: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28299C" w:rsidRPr="00183048" w:rsidRDefault="0028299C" w:rsidP="0076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28299C" w:rsidRPr="00183048" w:rsidRDefault="0028299C" w:rsidP="0076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28299C" w:rsidRPr="00183048" w:rsidRDefault="0028299C" w:rsidP="0076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8299C" w:rsidRPr="00014DCB" w:rsidRDefault="0028299C" w:rsidP="00762F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8299C" w:rsidRPr="00C97F70" w:rsidRDefault="0028299C" w:rsidP="00762F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Р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28299C" w:rsidRDefault="0028299C" w:rsidP="0076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28299C" w:rsidRPr="00C97F70" w:rsidRDefault="0028299C" w:rsidP="0076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28299C" w:rsidRDefault="0028299C" w:rsidP="0076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ТӘРБИТ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28299C" w:rsidRPr="00C97F70" w:rsidRDefault="0028299C" w:rsidP="0076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Җ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ИРЛЕГЕ БАШКАРМА КОМИТЕТЫ</w:t>
            </w:r>
          </w:p>
          <w:p w:rsidR="0028299C" w:rsidRPr="00C97F70" w:rsidRDefault="0028299C" w:rsidP="0076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28299C" w:rsidRDefault="0028299C" w:rsidP="0028299C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8299C" w:rsidRDefault="0028299C" w:rsidP="0028299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tt-RU" w:eastAsia="ru-RU"/>
        </w:rPr>
      </w:pPr>
      <w:r w:rsidRPr="000B2D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ПОСТАНОВЛЕНИЕ                                                            КАРАР</w:t>
      </w:r>
    </w:p>
    <w:p w:rsidR="0028299C" w:rsidRPr="00C97F70" w:rsidRDefault="0028299C" w:rsidP="0028299C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tt-RU" w:eastAsia="ru-RU"/>
        </w:rPr>
      </w:pPr>
    </w:p>
    <w:p w:rsidR="0028299C" w:rsidRPr="008532E7" w:rsidRDefault="008532E7" w:rsidP="002829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2E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26.11.2015 г.                       </w:t>
      </w:r>
      <w:bookmarkStart w:id="0" w:name="_GoBack"/>
      <w:bookmarkEnd w:id="0"/>
      <w:proofErr w:type="gramStart"/>
      <w:r w:rsidR="0028299C" w:rsidRPr="008532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8299C" w:rsidRPr="008532E7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Старое </w:t>
      </w:r>
      <w:proofErr w:type="spellStart"/>
      <w:r w:rsidR="0028299C" w:rsidRPr="008532E7">
        <w:rPr>
          <w:rFonts w:ascii="Times New Roman" w:eastAsia="Times New Roman" w:hAnsi="Times New Roman"/>
          <w:sz w:val="28"/>
          <w:szCs w:val="28"/>
          <w:lang w:eastAsia="ru-RU"/>
        </w:rPr>
        <w:t>Тябердино</w:t>
      </w:r>
      <w:proofErr w:type="spellEnd"/>
      <w:r w:rsidR="0028299C" w:rsidRPr="008532E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532E7">
        <w:rPr>
          <w:rFonts w:ascii="Times New Roman" w:eastAsia="Times New Roman" w:hAnsi="Times New Roman"/>
          <w:sz w:val="28"/>
          <w:szCs w:val="28"/>
          <w:lang w:eastAsia="ru-RU"/>
        </w:rPr>
        <w:t>№ 21</w:t>
      </w:r>
    </w:p>
    <w:p w:rsidR="0028299C" w:rsidRPr="00183048" w:rsidRDefault="0028299C" w:rsidP="002829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8299C" w:rsidRDefault="0028299C" w:rsidP="002829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299C" w:rsidRPr="00590A16" w:rsidRDefault="0028299C" w:rsidP="002829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A16">
        <w:rPr>
          <w:rFonts w:ascii="Times New Roman" w:hAnsi="Times New Roman"/>
          <w:b/>
          <w:sz w:val="28"/>
          <w:szCs w:val="28"/>
        </w:rPr>
        <w:t>О предоставлении права постоянного</w:t>
      </w:r>
    </w:p>
    <w:p w:rsidR="0028299C" w:rsidRPr="00590A16" w:rsidRDefault="0028299C" w:rsidP="002829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A16">
        <w:rPr>
          <w:rFonts w:ascii="Times New Roman" w:hAnsi="Times New Roman"/>
          <w:b/>
          <w:sz w:val="28"/>
          <w:szCs w:val="28"/>
        </w:rPr>
        <w:t xml:space="preserve">(бессрочного) пользования </w:t>
      </w:r>
      <w:proofErr w:type="gramStart"/>
      <w:r w:rsidRPr="00590A16">
        <w:rPr>
          <w:rFonts w:ascii="Times New Roman" w:hAnsi="Times New Roman"/>
          <w:b/>
          <w:sz w:val="28"/>
          <w:szCs w:val="28"/>
        </w:rPr>
        <w:t>земельным</w:t>
      </w:r>
      <w:proofErr w:type="gramEnd"/>
      <w:r w:rsidRPr="00590A16">
        <w:rPr>
          <w:rFonts w:ascii="Times New Roman" w:hAnsi="Times New Roman"/>
          <w:b/>
          <w:sz w:val="28"/>
          <w:szCs w:val="28"/>
        </w:rPr>
        <w:t xml:space="preserve"> </w:t>
      </w:r>
    </w:p>
    <w:p w:rsidR="0028299C" w:rsidRPr="00590A16" w:rsidRDefault="0028299C" w:rsidP="002829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A16">
        <w:rPr>
          <w:rFonts w:ascii="Times New Roman" w:hAnsi="Times New Roman"/>
          <w:b/>
          <w:sz w:val="28"/>
          <w:szCs w:val="28"/>
        </w:rPr>
        <w:t xml:space="preserve">участком  </w:t>
      </w:r>
      <w:proofErr w:type="spellStart"/>
      <w:r w:rsidRPr="00590A16">
        <w:rPr>
          <w:rFonts w:ascii="Times New Roman" w:hAnsi="Times New Roman"/>
          <w:b/>
          <w:sz w:val="28"/>
          <w:szCs w:val="28"/>
        </w:rPr>
        <w:t>МБОУ</w:t>
      </w:r>
      <w:proofErr w:type="gramStart"/>
      <w:r w:rsidRPr="00590A16">
        <w:rPr>
          <w:rFonts w:ascii="Times New Roman" w:hAnsi="Times New Roman"/>
          <w:b/>
          <w:sz w:val="28"/>
          <w:szCs w:val="28"/>
        </w:rPr>
        <w:t>«С</w:t>
      </w:r>
      <w:proofErr w:type="gramEnd"/>
      <w:r w:rsidRPr="00590A16">
        <w:rPr>
          <w:rFonts w:ascii="Times New Roman" w:hAnsi="Times New Roman"/>
          <w:b/>
          <w:sz w:val="28"/>
          <w:szCs w:val="28"/>
        </w:rPr>
        <w:t>таротябердинская</w:t>
      </w:r>
      <w:proofErr w:type="spellEnd"/>
      <w:r w:rsidRPr="00590A16">
        <w:rPr>
          <w:rFonts w:ascii="Times New Roman" w:hAnsi="Times New Roman"/>
          <w:b/>
          <w:sz w:val="28"/>
          <w:szCs w:val="28"/>
        </w:rPr>
        <w:t xml:space="preserve"> </w:t>
      </w:r>
    </w:p>
    <w:p w:rsidR="0028299C" w:rsidRPr="00590A16" w:rsidRDefault="0028299C" w:rsidP="002829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A16">
        <w:rPr>
          <w:rFonts w:ascii="Times New Roman" w:hAnsi="Times New Roman"/>
          <w:b/>
          <w:sz w:val="28"/>
          <w:szCs w:val="28"/>
        </w:rPr>
        <w:t>средняя общеобразовательная школа имени</w:t>
      </w:r>
    </w:p>
    <w:p w:rsidR="0028299C" w:rsidRPr="00590A16" w:rsidRDefault="0028299C" w:rsidP="002829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A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0A16">
        <w:rPr>
          <w:rFonts w:ascii="Times New Roman" w:hAnsi="Times New Roman"/>
          <w:b/>
          <w:sz w:val="28"/>
          <w:szCs w:val="28"/>
        </w:rPr>
        <w:t>М.К.Кузьмина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590A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0A16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 w:rsidRPr="00590A16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28299C" w:rsidRDefault="0028299C" w:rsidP="002829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Республики Татарстан</w:t>
      </w:r>
    </w:p>
    <w:p w:rsidR="0028299C" w:rsidRPr="00590A16" w:rsidRDefault="0028299C" w:rsidP="002829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99C" w:rsidRPr="00F50AE2" w:rsidRDefault="0028299C" w:rsidP="002829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99C" w:rsidRPr="00595553" w:rsidRDefault="0028299C" w:rsidP="002829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877">
        <w:rPr>
          <w:rFonts w:ascii="Times New Roman" w:hAnsi="Times New Roman"/>
          <w:sz w:val="28"/>
          <w:szCs w:val="28"/>
        </w:rPr>
        <w:t xml:space="preserve">Рассмотрев заявление </w:t>
      </w:r>
      <w:r>
        <w:rPr>
          <w:rFonts w:ascii="Times New Roman" w:hAnsi="Times New Roman"/>
          <w:sz w:val="28"/>
          <w:szCs w:val="28"/>
        </w:rPr>
        <w:t>директора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</w:t>
      </w:r>
      <w:proofErr w:type="spellStart"/>
      <w:r>
        <w:rPr>
          <w:rFonts w:ascii="Times New Roman" w:hAnsi="Times New Roman"/>
          <w:sz w:val="28"/>
          <w:szCs w:val="28"/>
        </w:rPr>
        <w:t>М.К.Кузьмина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proofErr w:type="spellStart"/>
      <w:r>
        <w:rPr>
          <w:rFonts w:ascii="Times New Roman" w:hAnsi="Times New Roman"/>
          <w:sz w:val="28"/>
          <w:szCs w:val="28"/>
        </w:rPr>
        <w:t>А.Г.Васильева</w:t>
      </w:r>
      <w:proofErr w:type="spellEnd"/>
      <w:r>
        <w:rPr>
          <w:rFonts w:ascii="Times New Roman" w:hAnsi="Times New Roman"/>
          <w:sz w:val="28"/>
          <w:szCs w:val="28"/>
        </w:rPr>
        <w:t>, ИНН/КПП юридического лица 1621001954/</w:t>
      </w:r>
      <w:r w:rsidRPr="00C55028">
        <w:rPr>
          <w:rFonts w:ascii="Times New Roman" w:hAnsi="Times New Roman"/>
          <w:sz w:val="28"/>
          <w:szCs w:val="28"/>
        </w:rPr>
        <w:t>162101001</w:t>
      </w:r>
      <w:r>
        <w:rPr>
          <w:rFonts w:ascii="Times New Roman" w:hAnsi="Times New Roman"/>
          <w:sz w:val="28"/>
          <w:szCs w:val="28"/>
        </w:rPr>
        <w:t xml:space="preserve">, ОГРН 1021606763221, юридический адрес (место нахождения): 422337, Республика Татарстан, </w:t>
      </w:r>
      <w:proofErr w:type="spellStart"/>
      <w:r>
        <w:rPr>
          <w:rFonts w:ascii="Times New Roman" w:hAnsi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Старое </w:t>
      </w:r>
      <w:proofErr w:type="spellStart"/>
      <w:r>
        <w:rPr>
          <w:rFonts w:ascii="Times New Roman" w:hAnsi="Times New Roman"/>
          <w:sz w:val="28"/>
          <w:szCs w:val="28"/>
        </w:rPr>
        <w:t>Тябердино</w:t>
      </w:r>
      <w:proofErr w:type="spellEnd"/>
      <w:r>
        <w:rPr>
          <w:rFonts w:ascii="Times New Roman" w:hAnsi="Times New Roman"/>
          <w:sz w:val="28"/>
          <w:szCs w:val="28"/>
        </w:rPr>
        <w:t>, ул. Советская, д.27,</w:t>
      </w:r>
      <w:r w:rsidRPr="00327877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>в постоянное (бессрочное) пользование</w:t>
      </w:r>
      <w:r w:rsidRPr="00327877">
        <w:rPr>
          <w:rFonts w:ascii="Times New Roman" w:hAnsi="Times New Roman"/>
          <w:sz w:val="28"/>
          <w:szCs w:val="28"/>
        </w:rPr>
        <w:t xml:space="preserve"> земельного участка для </w:t>
      </w:r>
      <w:r>
        <w:rPr>
          <w:rFonts w:ascii="Times New Roman" w:hAnsi="Times New Roman"/>
          <w:sz w:val="28"/>
          <w:szCs w:val="28"/>
        </w:rPr>
        <w:t>размещения спортивной площадки</w:t>
      </w:r>
      <w:r w:rsidRPr="003278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ст.39.9 Земельного кодекса Российской Федерации, соглашения о взаимодействии от 22.06.2015 года, Исполнительный комитет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28299C" w:rsidRDefault="0028299C" w:rsidP="00282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99C" w:rsidRPr="00F50AE2" w:rsidRDefault="0028299C" w:rsidP="00282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AE2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F50AE2">
        <w:rPr>
          <w:rFonts w:ascii="Times New Roman" w:hAnsi="Times New Roman"/>
          <w:b/>
          <w:sz w:val="28"/>
          <w:szCs w:val="28"/>
        </w:rPr>
        <w:t>:</w:t>
      </w:r>
    </w:p>
    <w:p w:rsidR="0028299C" w:rsidRPr="00F50AE2" w:rsidRDefault="0028299C" w:rsidP="00282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99C" w:rsidRDefault="0028299C" w:rsidP="002829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AE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Предоставить муниципальному бюджетному общеобразовательному учреждению «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</w:t>
      </w:r>
      <w:proofErr w:type="spellStart"/>
      <w:r>
        <w:rPr>
          <w:rFonts w:ascii="Times New Roman" w:hAnsi="Times New Roman"/>
          <w:sz w:val="28"/>
          <w:szCs w:val="28"/>
        </w:rPr>
        <w:t>М.К.Кузьмина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право постоянного (бессрочного) пользования на </w:t>
      </w:r>
      <w:r w:rsidRPr="00F50AE2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50AE2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о</w:t>
      </w:r>
      <w:r w:rsidRPr="00F50AE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с кадастровым номером 16:21:110101:789,</w:t>
      </w:r>
      <w:r w:rsidRPr="00F50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0AE2">
        <w:rPr>
          <w:rFonts w:ascii="Times New Roman" w:hAnsi="Times New Roman"/>
          <w:sz w:val="28"/>
          <w:szCs w:val="28"/>
        </w:rPr>
        <w:t>лощадь</w:t>
      </w:r>
      <w:r>
        <w:rPr>
          <w:rFonts w:ascii="Times New Roman" w:hAnsi="Times New Roman"/>
          <w:sz w:val="28"/>
          <w:szCs w:val="28"/>
        </w:rPr>
        <w:t xml:space="preserve">ю 1512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из категории земель </w:t>
      </w:r>
      <w:r w:rsidRPr="00F50AE2">
        <w:rPr>
          <w:rFonts w:ascii="Times New Roman" w:hAnsi="Times New Roman"/>
          <w:sz w:val="28"/>
          <w:szCs w:val="28"/>
        </w:rPr>
        <w:t>«Земли населенных пунктов»</w:t>
      </w:r>
      <w:r>
        <w:rPr>
          <w:rFonts w:ascii="Times New Roman" w:hAnsi="Times New Roman"/>
          <w:sz w:val="28"/>
          <w:szCs w:val="28"/>
        </w:rPr>
        <w:t>, адрес земельного участка</w:t>
      </w:r>
      <w:r w:rsidRPr="00F50AE2">
        <w:rPr>
          <w:rFonts w:ascii="Times New Roman" w:hAnsi="Times New Roman"/>
          <w:sz w:val="28"/>
          <w:szCs w:val="28"/>
        </w:rPr>
        <w:t xml:space="preserve">: Республика Татарстан, </w:t>
      </w:r>
      <w:proofErr w:type="spellStart"/>
      <w:r w:rsidRPr="00F50AE2">
        <w:rPr>
          <w:rFonts w:ascii="Times New Roman" w:hAnsi="Times New Roman"/>
          <w:sz w:val="28"/>
          <w:szCs w:val="28"/>
        </w:rPr>
        <w:t>Кайбицкий</w:t>
      </w:r>
      <w:proofErr w:type="spellEnd"/>
      <w:r w:rsidRPr="00F50AE2">
        <w:rPr>
          <w:rFonts w:ascii="Times New Roman" w:hAnsi="Times New Roman"/>
          <w:sz w:val="28"/>
          <w:szCs w:val="28"/>
        </w:rPr>
        <w:t xml:space="preserve"> муниципальный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50AE2">
        <w:rPr>
          <w:rFonts w:ascii="Times New Roman" w:hAnsi="Times New Roman"/>
          <w:sz w:val="28"/>
          <w:szCs w:val="28"/>
        </w:rPr>
        <w:t xml:space="preserve">сельское поселение, </w:t>
      </w:r>
      <w:proofErr w:type="spellStart"/>
      <w:r w:rsidRPr="00F50AE2">
        <w:rPr>
          <w:rFonts w:ascii="Times New Roman" w:hAnsi="Times New Roman"/>
          <w:sz w:val="28"/>
          <w:szCs w:val="28"/>
        </w:rPr>
        <w:t>с</w:t>
      </w:r>
      <w:proofErr w:type="gramStart"/>
      <w:r w:rsidRPr="00F50A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тарое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Тябердино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0AE2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Советская</w:t>
      </w:r>
      <w:proofErr w:type="spellEnd"/>
      <w:r>
        <w:rPr>
          <w:rFonts w:ascii="Times New Roman" w:hAnsi="Times New Roman"/>
          <w:sz w:val="28"/>
          <w:szCs w:val="28"/>
        </w:rPr>
        <w:t>, с видом</w:t>
      </w:r>
      <w:r w:rsidRPr="00F50AE2">
        <w:rPr>
          <w:rFonts w:ascii="Times New Roman" w:hAnsi="Times New Roman"/>
          <w:sz w:val="28"/>
          <w:szCs w:val="28"/>
        </w:rPr>
        <w:t xml:space="preserve"> разрешенно</w:t>
      </w:r>
      <w:r>
        <w:rPr>
          <w:rFonts w:ascii="Times New Roman" w:hAnsi="Times New Roman"/>
          <w:sz w:val="28"/>
          <w:szCs w:val="28"/>
        </w:rPr>
        <w:t>го</w:t>
      </w:r>
      <w:r w:rsidRPr="00F50AE2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я «Спорт».</w:t>
      </w:r>
    </w:p>
    <w:p w:rsidR="0028299C" w:rsidRDefault="0028299C" w:rsidP="002829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МБОУ</w:t>
      </w:r>
      <w:proofErr w:type="gramStart"/>
      <w:r>
        <w:rPr>
          <w:rFonts w:ascii="Times New Roman" w:hAnsi="Times New Roman"/>
          <w:sz w:val="28"/>
          <w:szCs w:val="28"/>
        </w:rPr>
        <w:t>«С</w:t>
      </w:r>
      <w:proofErr w:type="gramEnd"/>
      <w:r>
        <w:rPr>
          <w:rFonts w:ascii="Times New Roman" w:hAnsi="Times New Roman"/>
          <w:sz w:val="28"/>
          <w:szCs w:val="28"/>
        </w:rPr>
        <w:t>таротябердинская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</w:t>
      </w:r>
      <w:proofErr w:type="spellStart"/>
      <w:r>
        <w:rPr>
          <w:rFonts w:ascii="Times New Roman" w:hAnsi="Times New Roman"/>
          <w:sz w:val="28"/>
          <w:szCs w:val="28"/>
        </w:rPr>
        <w:t>М.К.Кузьмина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зарегистрировать право постоянного (бессрочного) пользования земельным участком, в соответствии с действующим законодательством.</w:t>
      </w:r>
    </w:p>
    <w:p w:rsidR="0028299C" w:rsidRDefault="0028299C" w:rsidP="002829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99C" w:rsidRDefault="0028299C" w:rsidP="002829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B4B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EB4B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4B3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28299C" w:rsidRDefault="0028299C" w:rsidP="002829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99C" w:rsidRPr="007E4B6C" w:rsidRDefault="0028299C" w:rsidP="002829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99C" w:rsidRDefault="0028299C" w:rsidP="002829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В.Г.Тимофеев</w:t>
      </w:r>
      <w:proofErr w:type="spellEnd"/>
    </w:p>
    <w:p w:rsidR="0028299C" w:rsidRDefault="0028299C" w:rsidP="002829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299C" w:rsidRDefault="0028299C" w:rsidP="002829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EFF" w:rsidRDefault="00221EFF"/>
    <w:sectPr w:rsidR="00221EFF" w:rsidSect="0078144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9C"/>
    <w:rsid w:val="00221EFF"/>
    <w:rsid w:val="0028299C"/>
    <w:rsid w:val="0085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2015-12-01T05:34:00Z</dcterms:created>
  <dcterms:modified xsi:type="dcterms:W3CDTF">2017-08-19T08:08:00Z</dcterms:modified>
</cp:coreProperties>
</file>