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1134"/>
        <w:gridCol w:w="523"/>
        <w:gridCol w:w="611"/>
        <w:gridCol w:w="1770"/>
        <w:gridCol w:w="2057"/>
        <w:gridCol w:w="2835"/>
        <w:gridCol w:w="1607"/>
        <w:gridCol w:w="803"/>
        <w:gridCol w:w="616"/>
      </w:tblGrid>
      <w:tr w:rsidR="00B65489" w:rsidRPr="001F4FB2" w:rsidTr="00147F43">
        <w:trPr>
          <w:trHeight w:val="943"/>
        </w:trPr>
        <w:tc>
          <w:tcPr>
            <w:tcW w:w="1023" w:type="dxa"/>
          </w:tcPr>
          <w:p w:rsidR="00B65489" w:rsidRPr="001F4FB2" w:rsidRDefault="00B65489" w:rsidP="00E3478C"/>
        </w:tc>
        <w:tc>
          <w:tcPr>
            <w:tcW w:w="11956" w:type="dxa"/>
            <w:gridSpan w:val="9"/>
            <w:hideMark/>
          </w:tcPr>
          <w:p w:rsidR="00B65489" w:rsidRPr="001F4FB2" w:rsidRDefault="00B65489" w:rsidP="00E3478C">
            <w:pPr>
              <w:rPr>
                <w:b/>
                <w:bCs/>
              </w:rPr>
            </w:pPr>
            <w:r w:rsidRPr="001F4FB2">
              <w:rPr>
                <w:b/>
                <w:bCs/>
              </w:rPr>
              <w:t xml:space="preserve">Электронно-информационный реестр поступающих актов реагирования в </w:t>
            </w:r>
            <w:proofErr w:type="spellStart"/>
            <w:r w:rsidRPr="001F4FB2">
              <w:rPr>
                <w:b/>
                <w:bCs/>
              </w:rPr>
              <w:t>Старотябердинском</w:t>
            </w:r>
            <w:proofErr w:type="spellEnd"/>
            <w:r w:rsidRPr="001F4FB2">
              <w:rPr>
                <w:b/>
                <w:bCs/>
              </w:rPr>
              <w:t xml:space="preserve"> СП </w:t>
            </w:r>
            <w:proofErr w:type="spellStart"/>
            <w:r w:rsidRPr="001F4FB2">
              <w:rPr>
                <w:b/>
                <w:bCs/>
              </w:rPr>
              <w:t>Кайбицкого</w:t>
            </w:r>
            <w:proofErr w:type="spellEnd"/>
            <w:r w:rsidRPr="001F4FB2">
              <w:rPr>
                <w:b/>
                <w:bCs/>
              </w:rPr>
              <w:t xml:space="preserve"> М</w:t>
            </w:r>
            <w:r>
              <w:rPr>
                <w:b/>
                <w:bCs/>
              </w:rPr>
              <w:t>Р Рес</w:t>
            </w:r>
            <w:r w:rsidR="002F4CDB">
              <w:rPr>
                <w:b/>
                <w:bCs/>
              </w:rPr>
              <w:t>публики Татарстан за 2</w:t>
            </w:r>
            <w:r w:rsidR="0042760C">
              <w:rPr>
                <w:b/>
                <w:bCs/>
              </w:rPr>
              <w:t xml:space="preserve"> квартал 2018</w:t>
            </w:r>
            <w:r w:rsidRPr="001F4FB2">
              <w:rPr>
                <w:b/>
                <w:bCs/>
              </w:rPr>
              <w:t xml:space="preserve"> года</w:t>
            </w:r>
          </w:p>
        </w:tc>
      </w:tr>
      <w:tr w:rsidR="00B65489" w:rsidRPr="001F4FB2" w:rsidTr="00147F43">
        <w:trPr>
          <w:trHeight w:val="247"/>
        </w:trPr>
        <w:tc>
          <w:tcPr>
            <w:tcW w:w="1023" w:type="dxa"/>
          </w:tcPr>
          <w:p w:rsidR="00B65489" w:rsidRPr="001F4FB2" w:rsidRDefault="00B65489" w:rsidP="00E3478C"/>
        </w:tc>
        <w:tc>
          <w:tcPr>
            <w:tcW w:w="1134" w:type="dxa"/>
          </w:tcPr>
          <w:p w:rsidR="00B65489" w:rsidRPr="001F4FB2" w:rsidRDefault="00B65489" w:rsidP="00E3478C"/>
        </w:tc>
        <w:tc>
          <w:tcPr>
            <w:tcW w:w="523" w:type="dxa"/>
          </w:tcPr>
          <w:p w:rsidR="00B65489" w:rsidRPr="001F4FB2" w:rsidRDefault="00B65489" w:rsidP="00E3478C"/>
        </w:tc>
        <w:tc>
          <w:tcPr>
            <w:tcW w:w="2381" w:type="dxa"/>
            <w:gridSpan w:val="2"/>
          </w:tcPr>
          <w:p w:rsidR="00B65489" w:rsidRPr="001F4FB2" w:rsidRDefault="00B65489" w:rsidP="00E3478C"/>
        </w:tc>
        <w:tc>
          <w:tcPr>
            <w:tcW w:w="2057" w:type="dxa"/>
          </w:tcPr>
          <w:p w:rsidR="00B65489" w:rsidRPr="001F4FB2" w:rsidRDefault="00B65489" w:rsidP="00E3478C"/>
        </w:tc>
        <w:tc>
          <w:tcPr>
            <w:tcW w:w="2835" w:type="dxa"/>
          </w:tcPr>
          <w:p w:rsidR="00B65489" w:rsidRPr="001F4FB2" w:rsidRDefault="00B65489" w:rsidP="00E3478C"/>
        </w:tc>
        <w:tc>
          <w:tcPr>
            <w:tcW w:w="2410" w:type="dxa"/>
            <w:gridSpan w:val="2"/>
          </w:tcPr>
          <w:p w:rsidR="00B65489" w:rsidRPr="001F4FB2" w:rsidRDefault="00B65489" w:rsidP="00E3478C"/>
        </w:tc>
        <w:tc>
          <w:tcPr>
            <w:tcW w:w="616" w:type="dxa"/>
          </w:tcPr>
          <w:p w:rsidR="00B65489" w:rsidRPr="001F4FB2" w:rsidRDefault="00B65489" w:rsidP="00E3478C"/>
        </w:tc>
      </w:tr>
      <w:tr w:rsidR="00B65489" w:rsidRPr="001F4FB2" w:rsidTr="00147F43">
        <w:trPr>
          <w:trHeight w:val="148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№ акта реагирования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Исходящая дата акта реагирования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Входящая дата акта реагирования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Наименование органа вынесшего акт реагирования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Наименование лица, в отношение которого вынесен акт реагирования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Основание вынесения акта реагирования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Исполнение актов реагирования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/>
        </w:tc>
      </w:tr>
      <w:tr w:rsidR="00B65489" w:rsidRPr="001F4FB2" w:rsidTr="00147F43">
        <w:trPr>
          <w:trHeight w:val="50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2F4CDB" w:rsidP="00E3478C">
            <w:r>
              <w:t>02-08-03</w:t>
            </w:r>
          </w:p>
          <w:p w:rsidR="00741052" w:rsidRDefault="00741052" w:rsidP="00E3478C"/>
          <w:p w:rsidR="00741052" w:rsidRDefault="002F4CDB" w:rsidP="00E3478C">
            <w:r>
              <w:t>02-08-02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D0535F" w:rsidP="00E3478C">
            <w:r>
              <w:t>02-08-03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D0535F" w:rsidP="00E3478C">
            <w:r>
              <w:t>02-01-15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D0535F" w:rsidP="00E3478C">
            <w:r>
              <w:t>02-08-04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D0535F" w:rsidP="00E3478C">
            <w:r>
              <w:t>02-08-02</w:t>
            </w:r>
          </w:p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>
            <w:r>
              <w:t>02-08-02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Pr="001F4FB2" w:rsidRDefault="00280F88" w:rsidP="00E3478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4CDB" w:rsidRDefault="002F4CDB" w:rsidP="00E3478C">
            <w:r>
              <w:lastRenderedPageBreak/>
              <w:t>25.05.18</w:t>
            </w:r>
          </w:p>
          <w:p w:rsidR="00B65489" w:rsidRDefault="00B65489" w:rsidP="00E3478C"/>
          <w:p w:rsidR="00741052" w:rsidRDefault="00147F43" w:rsidP="00E3478C">
            <w:r>
              <w:t>07.08.18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D0535F" w:rsidP="00E3478C">
            <w:r>
              <w:t>25.07.18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D0535F" w:rsidP="00E3478C">
            <w:r>
              <w:t>31.07.18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D0535F" w:rsidP="00E3478C">
            <w:r>
              <w:t>08.07.18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D0535F" w:rsidP="00E3478C">
            <w:r>
              <w:t>24.06.18</w:t>
            </w:r>
          </w:p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>
            <w:r>
              <w:t>20.12.18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Pr="001F4FB2" w:rsidRDefault="00280F88" w:rsidP="00E3478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2F4CDB" w:rsidP="00E3478C">
            <w:r>
              <w:lastRenderedPageBreak/>
              <w:t>28.04</w:t>
            </w:r>
            <w:r w:rsidR="00741052">
              <w:t>.18</w:t>
            </w:r>
          </w:p>
          <w:p w:rsidR="00741052" w:rsidRDefault="00741052" w:rsidP="00E3478C"/>
          <w:p w:rsidR="00741052" w:rsidRDefault="00147F43" w:rsidP="00E3478C">
            <w:r>
              <w:t>29.06.18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D0535F" w:rsidRDefault="00D0535F" w:rsidP="00E3478C">
            <w:r>
              <w:t>27.06.18</w:t>
            </w:r>
          </w:p>
          <w:p w:rsidR="00D0535F" w:rsidRDefault="00D0535F" w:rsidP="00E3478C"/>
          <w:p w:rsidR="00D0535F" w:rsidRDefault="00D0535F" w:rsidP="00E3478C"/>
          <w:p w:rsidR="00D0535F" w:rsidRDefault="00D0535F" w:rsidP="00E3478C"/>
          <w:p w:rsidR="00D0535F" w:rsidRDefault="00D0535F" w:rsidP="00E3478C"/>
          <w:p w:rsidR="00D0535F" w:rsidRDefault="00D0535F" w:rsidP="00E3478C">
            <w:r>
              <w:t>26.06.18</w:t>
            </w:r>
          </w:p>
          <w:p w:rsidR="00D0535F" w:rsidRDefault="00D0535F" w:rsidP="00E3478C"/>
          <w:p w:rsidR="00D0535F" w:rsidRDefault="00D0535F" w:rsidP="00E3478C"/>
          <w:p w:rsidR="00D0535F" w:rsidRDefault="00D0535F" w:rsidP="00E3478C"/>
          <w:p w:rsidR="00D0535F" w:rsidRDefault="00D0535F" w:rsidP="00E3478C">
            <w:r>
              <w:t>06.07.18</w:t>
            </w:r>
          </w:p>
          <w:p w:rsidR="00D0535F" w:rsidRDefault="00D0535F" w:rsidP="00E3478C"/>
          <w:p w:rsidR="00D0535F" w:rsidRDefault="00D0535F" w:rsidP="00E3478C"/>
          <w:p w:rsidR="00D0535F" w:rsidRDefault="00D0535F" w:rsidP="00E3478C"/>
          <w:p w:rsidR="00D0535F" w:rsidRDefault="00D0535F" w:rsidP="00E3478C">
            <w:r>
              <w:t>15.06.18</w:t>
            </w:r>
          </w:p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Pr="001F4FB2" w:rsidRDefault="000F48F1" w:rsidP="00E3478C">
            <w:r>
              <w:t>10.12.18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47F43" w:rsidRDefault="00741052" w:rsidP="00E3478C">
            <w:r>
              <w:lastRenderedPageBreak/>
              <w:t xml:space="preserve">Прокуратура </w:t>
            </w:r>
            <w:proofErr w:type="spellStart"/>
            <w:r>
              <w:t>Кайбицкого</w:t>
            </w:r>
            <w:proofErr w:type="spellEnd"/>
            <w:r>
              <w:t xml:space="preserve"> района</w:t>
            </w:r>
          </w:p>
          <w:p w:rsidR="00741052" w:rsidRDefault="00741052" w:rsidP="00E3478C">
            <w:r>
              <w:t xml:space="preserve">Прокуратура </w:t>
            </w:r>
          </w:p>
          <w:p w:rsidR="00741052" w:rsidRDefault="00741052" w:rsidP="00E3478C"/>
          <w:p w:rsidR="00741052" w:rsidRDefault="00741052" w:rsidP="00E3478C"/>
          <w:p w:rsidR="00217764" w:rsidRDefault="00217764" w:rsidP="00E3478C"/>
          <w:p w:rsidR="00741052" w:rsidRDefault="00741052" w:rsidP="00E3478C">
            <w:r>
              <w:t>Прокуратура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>
            <w:r>
              <w:t>Прокуратура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Прокуратура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Прокуратура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Pr="001F4FB2" w:rsidRDefault="000F48F1" w:rsidP="00E3478C">
            <w:r>
              <w:t>Прокуратура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41052" w:rsidRDefault="002F4CDB" w:rsidP="00E3478C">
            <w:r>
              <w:lastRenderedPageBreak/>
              <w:t>Совет</w:t>
            </w:r>
          </w:p>
          <w:p w:rsidR="00147F43" w:rsidRDefault="00147F43" w:rsidP="00E3478C"/>
          <w:p w:rsidR="00147F43" w:rsidRDefault="00147F43" w:rsidP="00E3478C">
            <w:r>
              <w:t>Совет</w:t>
            </w:r>
          </w:p>
          <w:p w:rsidR="00D0535F" w:rsidRDefault="00D0535F" w:rsidP="00E3478C"/>
          <w:p w:rsidR="00D0535F" w:rsidRDefault="00D0535F" w:rsidP="00E3478C"/>
          <w:p w:rsidR="00D0535F" w:rsidRDefault="00D0535F" w:rsidP="00E3478C"/>
          <w:p w:rsidR="00D0535F" w:rsidRDefault="00D0535F" w:rsidP="00E3478C">
            <w:r>
              <w:t>Совет</w:t>
            </w:r>
          </w:p>
          <w:p w:rsidR="00D0535F" w:rsidRDefault="00D0535F" w:rsidP="00E3478C"/>
          <w:p w:rsidR="00D0535F" w:rsidRDefault="00D0535F" w:rsidP="00E3478C"/>
          <w:p w:rsidR="00D0535F" w:rsidRDefault="00D0535F" w:rsidP="00E3478C"/>
          <w:p w:rsidR="00D0535F" w:rsidRDefault="00D0535F" w:rsidP="00E3478C"/>
          <w:p w:rsidR="00D0535F" w:rsidRDefault="00D0535F" w:rsidP="00E3478C">
            <w:r>
              <w:t>Совет</w:t>
            </w:r>
          </w:p>
          <w:p w:rsidR="00D0535F" w:rsidRDefault="00D0535F" w:rsidP="00E3478C"/>
          <w:p w:rsidR="00D0535F" w:rsidRDefault="00D0535F" w:rsidP="00E3478C"/>
          <w:p w:rsidR="00D0535F" w:rsidRDefault="00D0535F" w:rsidP="00E3478C"/>
          <w:p w:rsidR="00D0535F" w:rsidRDefault="00D0535F" w:rsidP="00E3478C">
            <w:r>
              <w:t>Совет</w:t>
            </w:r>
          </w:p>
          <w:p w:rsidR="00D0535F" w:rsidRDefault="00D0535F" w:rsidP="00E3478C"/>
          <w:p w:rsidR="00D0535F" w:rsidRDefault="00D0535F" w:rsidP="00E3478C"/>
          <w:p w:rsidR="00D0535F" w:rsidRDefault="00D0535F" w:rsidP="00E3478C"/>
          <w:p w:rsidR="00D0535F" w:rsidRPr="001F4FB2" w:rsidRDefault="00D0535F" w:rsidP="00E3478C">
            <w:r>
              <w:t>Совет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2F4CDB" w:rsidP="00E3478C">
            <w:r>
              <w:lastRenderedPageBreak/>
              <w:t>Представление об устранении ФЗ</w:t>
            </w:r>
            <w:r w:rsidR="00741052">
              <w:t xml:space="preserve"> </w:t>
            </w:r>
          </w:p>
          <w:p w:rsidR="00147F43" w:rsidRDefault="00147F43" w:rsidP="00E3478C">
            <w:r>
              <w:t xml:space="preserve">Протест на отдельные положения решения о налоге на имущество физических лиц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</w:t>
            </w:r>
          </w:p>
          <w:p w:rsidR="00741052" w:rsidRDefault="00D0535F" w:rsidP="00E3478C">
            <w:r>
              <w:t>Представление об устранении нарушений о противодействии коррупции и муниципальной службы.</w:t>
            </w:r>
          </w:p>
          <w:p w:rsidR="00D0535F" w:rsidRDefault="00D0535F" w:rsidP="00E3478C"/>
          <w:p w:rsidR="00D0535F" w:rsidRDefault="00D0535F" w:rsidP="00E3478C"/>
          <w:p w:rsidR="00D0535F" w:rsidRDefault="00D0535F" w:rsidP="00E3478C">
            <w:r>
              <w:t xml:space="preserve">О внесении изменений в нормативно-правовые акты </w:t>
            </w:r>
          </w:p>
          <w:p w:rsidR="00D0535F" w:rsidRDefault="00D0535F" w:rsidP="00E3478C">
            <w:r>
              <w:lastRenderedPageBreak/>
              <w:t>по установлению льготной арендной платы для объектов культурного наследия</w:t>
            </w:r>
            <w:r w:rsidR="00D84DB8">
              <w:t>.</w:t>
            </w:r>
            <w:bookmarkStart w:id="0" w:name="_GoBack"/>
            <w:bookmarkEnd w:id="0"/>
          </w:p>
          <w:p w:rsidR="00217764" w:rsidRDefault="00D0535F" w:rsidP="00E3478C">
            <w:r>
              <w:t xml:space="preserve">Запрос по </w:t>
            </w:r>
            <w:r w:rsidR="00D84DB8">
              <w:t xml:space="preserve">заключению договоров </w:t>
            </w:r>
            <w:r>
              <w:t xml:space="preserve"> по ТБО</w:t>
            </w:r>
            <w:r w:rsidR="00D84DB8">
              <w:t xml:space="preserve"> с населением.</w:t>
            </w:r>
          </w:p>
          <w:p w:rsidR="00D0535F" w:rsidRDefault="00D0535F" w:rsidP="00E3478C"/>
          <w:p w:rsidR="00D0535F" w:rsidRDefault="00D0535F" w:rsidP="00E3478C"/>
          <w:p w:rsidR="00D0535F" w:rsidRDefault="00D0535F" w:rsidP="00E3478C">
            <w:r>
              <w:t xml:space="preserve">Протест на отдельные положения решения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 по Правилам землепользования и застройки территории поселения</w:t>
            </w:r>
          </w:p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>
            <w:r>
              <w:t xml:space="preserve">Протест на отдельные положения решения о </w:t>
            </w:r>
            <w:r>
              <w:lastRenderedPageBreak/>
              <w:t>муниципальной службе</w:t>
            </w:r>
          </w:p>
          <w:p w:rsidR="00280F88" w:rsidRDefault="00280F88" w:rsidP="00E3478C"/>
          <w:p w:rsidR="00D0535F" w:rsidRDefault="00D0535F" w:rsidP="00E3478C"/>
          <w:p w:rsidR="00D0535F" w:rsidRDefault="00D0535F" w:rsidP="00E3478C"/>
          <w:p w:rsidR="00D0535F" w:rsidRDefault="00D0535F" w:rsidP="00E3478C"/>
          <w:p w:rsidR="00280F88" w:rsidRDefault="00280F88" w:rsidP="00E3478C"/>
          <w:p w:rsidR="00280F88" w:rsidRDefault="00280F88" w:rsidP="00E3478C"/>
          <w:p w:rsidR="00280F88" w:rsidRPr="001F4FB2" w:rsidRDefault="00280F88" w:rsidP="00E3478C"/>
        </w:tc>
        <w:tc>
          <w:tcPr>
            <w:tcW w:w="3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2F4CDB" w:rsidP="00E3478C">
            <w:r>
              <w:lastRenderedPageBreak/>
              <w:t>Преставление рассмотрено, ответ отправлен</w:t>
            </w:r>
          </w:p>
          <w:p w:rsidR="00741052" w:rsidRDefault="00147F43" w:rsidP="00E3478C">
            <w:r>
              <w:t>Протест рассмотрен на заседании Совета, где принято решение о внесении изменений в решение по налогу на имущество физических лиц.</w:t>
            </w:r>
          </w:p>
          <w:p w:rsidR="00741052" w:rsidRDefault="00741052" w:rsidP="00E3478C"/>
          <w:p w:rsidR="00741052" w:rsidRDefault="00D0535F" w:rsidP="00E3478C">
            <w:r>
              <w:t>Представление рассмотрено, нарушения устранены.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280F88" w:rsidRDefault="00280F88" w:rsidP="00E3478C"/>
          <w:p w:rsidR="00741052" w:rsidRDefault="00D0535F" w:rsidP="00E3478C">
            <w:r>
              <w:lastRenderedPageBreak/>
              <w:t>Информация принята, ответ отправлен.</w:t>
            </w:r>
          </w:p>
          <w:p w:rsidR="000F48F1" w:rsidRDefault="000F48F1" w:rsidP="00E3478C"/>
          <w:p w:rsidR="00280F88" w:rsidRDefault="00D0535F" w:rsidP="00E3478C">
            <w:r>
              <w:t>Ответ отправлен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0F48F1" w:rsidP="00E3478C">
            <w:r>
              <w:t>Ответ отправлен. Проект внесения изменений находится на стадии разработки.</w:t>
            </w:r>
          </w:p>
          <w:p w:rsidR="00280F88" w:rsidRDefault="00280F88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/>
          <w:p w:rsidR="000F48F1" w:rsidRDefault="000F48F1" w:rsidP="00E3478C">
            <w:r>
              <w:t xml:space="preserve">Протест будет рассмотрен на ближайшем заседании Совета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РТ.</w:t>
            </w:r>
          </w:p>
          <w:p w:rsidR="000F48F1" w:rsidRDefault="000F48F1" w:rsidP="00E3478C"/>
          <w:p w:rsidR="00280F88" w:rsidRPr="001F4FB2" w:rsidRDefault="00280F88" w:rsidP="00E3478C"/>
        </w:tc>
      </w:tr>
      <w:tr w:rsidR="00B65489" w:rsidRPr="001F4FB2" w:rsidTr="00147F43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1134" w:type="dxa"/>
          </w:tcPr>
          <w:p w:rsidR="00B65489" w:rsidRPr="001F4FB2" w:rsidRDefault="00B65489" w:rsidP="00E3478C"/>
        </w:tc>
        <w:tc>
          <w:tcPr>
            <w:tcW w:w="1134" w:type="dxa"/>
            <w:gridSpan w:val="2"/>
          </w:tcPr>
          <w:p w:rsidR="00B65489" w:rsidRPr="001F4FB2" w:rsidRDefault="00B65489" w:rsidP="00E3478C"/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1419" w:type="dxa"/>
            <w:gridSpan w:val="2"/>
          </w:tcPr>
          <w:p w:rsidR="00B65489" w:rsidRPr="001F4FB2" w:rsidRDefault="00B65489" w:rsidP="00E3478C"/>
        </w:tc>
      </w:tr>
    </w:tbl>
    <w:p w:rsidR="00151D6D" w:rsidRDefault="00151D6D"/>
    <w:sectPr w:rsidR="00151D6D" w:rsidSect="00B65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9"/>
    <w:rsid w:val="000F48F1"/>
    <w:rsid w:val="00147F43"/>
    <w:rsid w:val="00151D6D"/>
    <w:rsid w:val="00217764"/>
    <w:rsid w:val="00280F88"/>
    <w:rsid w:val="002F4CDB"/>
    <w:rsid w:val="0042760C"/>
    <w:rsid w:val="00741052"/>
    <w:rsid w:val="00B65489"/>
    <w:rsid w:val="00D0535F"/>
    <w:rsid w:val="00D84DB8"/>
    <w:rsid w:val="00DA15B9"/>
    <w:rsid w:val="00F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2016-02-25T11:27:00Z</dcterms:created>
  <dcterms:modified xsi:type="dcterms:W3CDTF">2019-02-05T06:23:00Z</dcterms:modified>
</cp:coreProperties>
</file>