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D07518" w:rsidRPr="00706E49" w:rsidTr="004978CD">
        <w:tc>
          <w:tcPr>
            <w:tcW w:w="4644" w:type="dxa"/>
            <w:hideMark/>
          </w:tcPr>
          <w:p w:rsidR="00D07518" w:rsidRPr="00706E49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06E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СОВЕТ</w:t>
            </w:r>
          </w:p>
          <w:p w:rsidR="00D07518" w:rsidRPr="00706E49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06E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039E0" w:rsidRPr="00706E49">
              <w:rPr>
                <w:rFonts w:ascii="Times New Roman" w:hAnsi="Times New Roman" w:cs="Times New Roman"/>
                <w:sz w:val="28"/>
                <w:szCs w:val="28"/>
              </w:rPr>
              <w:t>СТАРОТЯБЕРДИНСКОГО</w:t>
            </w:r>
            <w:r w:rsidR="00F8626C" w:rsidRPr="00706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06E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СЕЛЬСКОГО ПОСЕЛЕНИЯ КАЙБИЦКОГО МУНИЦИПАЛЬНОГО РАЙОНА </w:t>
            </w:r>
          </w:p>
          <w:p w:rsidR="00D07518" w:rsidRPr="00706E49" w:rsidRDefault="00D07518" w:rsidP="00D07518">
            <w:pPr>
              <w:widowControl/>
              <w:autoSpaceDE/>
              <w:autoSpaceDN/>
              <w:adjustRightInd/>
              <w:ind w:left="284" w:right="33" w:hanging="28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06E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D07518" w:rsidRPr="00706E49" w:rsidRDefault="00D07518" w:rsidP="00D07518">
            <w:pPr>
              <w:widowControl/>
              <w:autoSpaceDE/>
              <w:autoSpaceDN/>
              <w:adjustRightInd/>
              <w:ind w:left="284" w:right="-283" w:hanging="284"/>
              <w:jc w:val="left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hideMark/>
          </w:tcPr>
          <w:p w:rsidR="00D07518" w:rsidRPr="00706E49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r w:rsidRPr="00706E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ТАТАРСТАН РЕСПУБЛИКАСЫ </w:t>
            </w:r>
          </w:p>
          <w:p w:rsidR="00D07518" w:rsidRPr="00706E49" w:rsidRDefault="00D07518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</w:pPr>
            <w:r w:rsidRPr="00706E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КАЙБЫЧ МУНИЦИПАЛЬ РАЙОНЫ </w:t>
            </w:r>
          </w:p>
          <w:p w:rsidR="00D07518" w:rsidRPr="00706E49" w:rsidRDefault="006039E0" w:rsidP="00D0751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tt-RU" w:eastAsia="en-US"/>
              </w:rPr>
            </w:pPr>
            <w:proofErr w:type="gramStart"/>
            <w:r w:rsidRPr="00706E49">
              <w:rPr>
                <w:rFonts w:ascii="Times New Roman" w:eastAsia="Calibri" w:hAnsi="Times New Roman" w:cs="Times New Roman"/>
                <w:sz w:val="28"/>
                <w:szCs w:val="28"/>
              </w:rPr>
              <w:t>ИСКЕ</w:t>
            </w:r>
            <w:proofErr w:type="gramEnd"/>
            <w:r w:rsidRPr="00706E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</w:t>
            </w:r>
            <w:r w:rsidRPr="00706E49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ӘРБИТ</w:t>
            </w:r>
            <w:r w:rsidRPr="00706E49"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D07518" w:rsidRPr="00706E49">
              <w:rPr>
                <w:rFonts w:ascii="Times New Roman" w:eastAsia="Calibri" w:hAnsi="Times New Roman" w:cs="Times New Roman"/>
                <w:sz w:val="28"/>
                <w:szCs w:val="28"/>
                <w:lang w:val="tt-RU" w:eastAsia="en-US"/>
              </w:rPr>
              <w:t>АВЫЛ ҖИРЛЕГЕ СОВЕТЫ</w:t>
            </w:r>
          </w:p>
        </w:tc>
      </w:tr>
    </w:tbl>
    <w:p w:rsidR="00D07518" w:rsidRPr="00706E49" w:rsidRDefault="00D07518" w:rsidP="00D07518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color w:val="000000"/>
          <w:sz w:val="28"/>
          <w:szCs w:val="28"/>
          <w:lang w:val="tt-RU" w:eastAsia="en-US"/>
        </w:rPr>
      </w:pPr>
      <w:r w:rsidRPr="00706E4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______________________________________________________________________</w:t>
      </w:r>
    </w:p>
    <w:p w:rsidR="00287FD5" w:rsidRPr="00706E49" w:rsidRDefault="00D07518" w:rsidP="00287FD5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706E4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</w:t>
      </w:r>
    </w:p>
    <w:p w:rsidR="00D07518" w:rsidRPr="00706E49" w:rsidRDefault="00D07518" w:rsidP="00287FD5">
      <w:pPr>
        <w:widowControl/>
        <w:autoSpaceDE/>
        <w:autoSpaceDN/>
        <w:adjustRightInd/>
        <w:spacing w:line="276" w:lineRule="auto"/>
        <w:ind w:right="-283" w:firstLine="0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  <w:r w:rsidRPr="00706E4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РЕШЕНИЕ                   </w:t>
      </w:r>
      <w:r w:rsidR="00706E4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ПРОЕКТ</w:t>
      </w:r>
      <w:r w:rsidRPr="00706E4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</w:t>
      </w:r>
      <w:r w:rsidR="00706E4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</w:t>
      </w:r>
      <w:bookmarkStart w:id="0" w:name="_GoBack"/>
      <w:bookmarkEnd w:id="0"/>
      <w:r w:rsidRPr="00706E49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>КАРАР</w:t>
      </w:r>
    </w:p>
    <w:p w:rsidR="00287FD5" w:rsidRPr="00706E49" w:rsidRDefault="00287FD5" w:rsidP="00D07518">
      <w:pPr>
        <w:widowControl/>
        <w:autoSpaceDE/>
        <w:autoSpaceDN/>
        <w:adjustRightInd/>
        <w:spacing w:line="276" w:lineRule="auto"/>
        <w:ind w:right="-283" w:firstLine="284"/>
        <w:jc w:val="left"/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</w:pPr>
    </w:p>
    <w:p w:rsidR="00D07518" w:rsidRPr="00706E49" w:rsidRDefault="00706E49" w:rsidP="00D07518">
      <w:pPr>
        <w:widowControl/>
        <w:spacing w:after="200" w:line="276" w:lineRule="auto"/>
        <w:ind w:right="-283" w:firstLine="0"/>
        <w:jc w:val="lef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</w:t>
      </w:r>
      <w:proofErr w:type="gramStart"/>
      <w:r w:rsidR="00D07518" w:rsidRPr="00706E4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="00D07518" w:rsidRPr="00706E4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6039E0" w:rsidRPr="00706E49">
        <w:rPr>
          <w:rFonts w:ascii="Times New Roman" w:eastAsia="Calibri" w:hAnsi="Times New Roman" w:cs="Times New Roman"/>
          <w:bCs/>
          <w:sz w:val="28"/>
          <w:szCs w:val="28"/>
        </w:rPr>
        <w:t xml:space="preserve">Старое </w:t>
      </w:r>
      <w:proofErr w:type="spellStart"/>
      <w:r w:rsidR="006039E0" w:rsidRPr="00706E49">
        <w:rPr>
          <w:rFonts w:ascii="Times New Roman" w:eastAsia="Calibri" w:hAnsi="Times New Roman" w:cs="Times New Roman"/>
          <w:bCs/>
          <w:sz w:val="28"/>
          <w:szCs w:val="28"/>
        </w:rPr>
        <w:t>Тябердино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№ </w:t>
      </w:r>
    </w:p>
    <w:p w:rsidR="00C312FB" w:rsidRPr="00706E49" w:rsidRDefault="00C312FB" w:rsidP="00D07518">
      <w:pPr>
        <w:ind w:right="281" w:firstLine="0"/>
        <w:rPr>
          <w:rFonts w:ascii="Times New Roman" w:hAnsi="Times New Roman" w:cs="Times New Roman"/>
          <w:sz w:val="28"/>
          <w:szCs w:val="28"/>
        </w:rPr>
      </w:pPr>
    </w:p>
    <w:p w:rsidR="00212072" w:rsidRPr="00706E49" w:rsidRDefault="00EE474B" w:rsidP="007148D0">
      <w:pPr>
        <w:ind w:right="1699" w:firstLine="0"/>
        <w:rPr>
          <w:rFonts w:ascii="Times New Roman" w:hAnsi="Times New Roman" w:cs="Times New Roman"/>
          <w:sz w:val="28"/>
          <w:szCs w:val="28"/>
          <w:lang w:val="tt-RU"/>
        </w:rPr>
      </w:pPr>
      <w:r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О </w:t>
      </w:r>
      <w:r w:rsidR="00F64E24"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внесении изменений в решение </w:t>
      </w:r>
      <w:r w:rsidR="007148D0"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Совета </w:t>
      </w:r>
      <w:r w:rsidR="006039E0" w:rsidRPr="00706E49">
        <w:rPr>
          <w:rFonts w:ascii="Times New Roman" w:hAnsi="Times New Roman" w:cs="Times New Roman"/>
          <w:sz w:val="28"/>
          <w:szCs w:val="28"/>
          <w:lang w:val="tt-RU"/>
        </w:rPr>
        <w:t>Старотябердинского</w:t>
      </w:r>
      <w:r w:rsidR="007148D0"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от 30.04.2018 №</w:t>
      </w:r>
      <w:r w:rsidR="006039E0" w:rsidRPr="00706E49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7148D0"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64E24" w:rsidRPr="00706E49">
        <w:rPr>
          <w:rFonts w:ascii="Times New Roman" w:hAnsi="Times New Roman" w:cs="Times New Roman"/>
          <w:sz w:val="28"/>
          <w:szCs w:val="28"/>
          <w:lang w:val="tt-RU"/>
        </w:rPr>
        <w:t>«</w:t>
      </w:r>
      <w:r w:rsidR="002C046C"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О нормативах размера </w:t>
      </w:r>
      <w:r w:rsidR="002C046C" w:rsidRPr="00706E49">
        <w:rPr>
          <w:rFonts w:ascii="Times New Roman" w:hAnsi="Times New Roman" w:cs="Times New Roman"/>
          <w:sz w:val="28"/>
          <w:szCs w:val="28"/>
        </w:rPr>
        <w:t>оплат</w:t>
      </w:r>
      <w:r w:rsidR="002C046C" w:rsidRPr="00706E49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2C046C" w:rsidRPr="00706E49">
        <w:rPr>
          <w:rFonts w:ascii="Times New Roman" w:hAnsi="Times New Roman" w:cs="Times New Roman"/>
          <w:sz w:val="28"/>
          <w:szCs w:val="28"/>
        </w:rPr>
        <w:t xml:space="preserve"> труда лицам, замещающим муниципальную должность на постоянной основе, размеров должностных окладов муниципальных служащих </w:t>
      </w:r>
      <w:proofErr w:type="spellStart"/>
      <w:r w:rsidR="006039E0" w:rsidRPr="00706E49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2C046C" w:rsidRPr="00706E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046C" w:rsidRPr="00706E4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2C046C" w:rsidRPr="00706E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C046C"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Татарстан, ежемесячных и иных дополнительных выплат и порядка их осуществления»</w:t>
      </w:r>
    </w:p>
    <w:p w:rsidR="002C046C" w:rsidRPr="00706E49" w:rsidRDefault="002C046C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D07518" w:rsidRPr="00706E49" w:rsidRDefault="00D07518" w:rsidP="002C046C">
      <w:pPr>
        <w:jc w:val="center"/>
        <w:rPr>
          <w:rFonts w:ascii="Times New Roman" w:hAnsi="Times New Roman" w:cs="Times New Roman"/>
          <w:b/>
          <w:bCs/>
          <w:color w:val="2D3038"/>
          <w:sz w:val="28"/>
          <w:szCs w:val="28"/>
        </w:rPr>
      </w:pPr>
    </w:p>
    <w:p w:rsidR="00C312FB" w:rsidRPr="00706E49" w:rsidRDefault="00EE3B4B" w:rsidP="00A220D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706E4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Руководствуясь </w:t>
      </w:r>
      <w:r w:rsidR="00D07518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EE474B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остановлением Кабинета Министров Республики Татарстан </w:t>
      </w:r>
      <w:r w:rsidR="00EE474B" w:rsidRPr="00706E4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от 6 августа 2020 </w:t>
      </w:r>
      <w:r w:rsidR="002C046C" w:rsidRPr="00706E4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года</w:t>
      </w:r>
      <w:r w:rsidR="00EE474B" w:rsidRPr="00706E4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</w:t>
      </w:r>
      <w:r w:rsidR="002C046C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F64E24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>658  «</w:t>
      </w:r>
      <w:r w:rsidR="00EE474B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повышении размеров ежемесячного денежного вознаграждения глав муниципальных образований, заместителей глав муниципальных образований, депутатов, членов выборных органов местного самоуправления, осуществляющих свои полномочия на постоянной основе, председателей контрольно-счетных органов муниципальных образований и должностных окладов муниципальных </w:t>
      </w:r>
      <w:r w:rsidR="00F64E24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>служащих в Республике Татарстан»</w:t>
      </w:r>
      <w:r w:rsidR="00EE474B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 </w:t>
      </w:r>
      <w:r w:rsidR="00C312FB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="006039E0" w:rsidRPr="00706E49">
        <w:rPr>
          <w:rFonts w:ascii="Times New Roman" w:hAnsi="Times New Roman" w:cs="Times New Roman"/>
          <w:b w:val="0"/>
          <w:sz w:val="28"/>
          <w:szCs w:val="28"/>
        </w:rPr>
        <w:t>Старотябердинского</w:t>
      </w:r>
      <w:proofErr w:type="spellEnd"/>
      <w:r w:rsidR="00CA3E16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="002C046C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>Кайбицкого</w:t>
      </w:r>
      <w:proofErr w:type="spellEnd"/>
      <w:r w:rsidR="00C312FB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</w:t>
      </w:r>
      <w:r w:rsidR="004B43C3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Татарстан</w:t>
      </w:r>
      <w:r w:rsidR="007850A1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312FB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C046C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="00C312FB" w:rsidRPr="00706E49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  <w:proofErr w:type="gramEnd"/>
    </w:p>
    <w:p w:rsidR="002C046C" w:rsidRPr="00706E49" w:rsidRDefault="002C046C" w:rsidP="002C046C">
      <w:pPr>
        <w:rPr>
          <w:rFonts w:ascii="Times New Roman" w:hAnsi="Times New Roman" w:cs="Times New Roman"/>
          <w:sz w:val="28"/>
          <w:szCs w:val="28"/>
        </w:rPr>
      </w:pPr>
    </w:p>
    <w:p w:rsidR="00EE474B" w:rsidRPr="00706E49" w:rsidRDefault="00C312FB" w:rsidP="00B81267">
      <w:pPr>
        <w:ind w:firstLine="567"/>
        <w:rPr>
          <w:rFonts w:ascii="Times New Roman" w:hAnsi="Times New Roman" w:cs="Times New Roman"/>
          <w:sz w:val="28"/>
          <w:szCs w:val="28"/>
          <w:lang w:val="tt-RU"/>
        </w:rPr>
      </w:pPr>
      <w:proofErr w:type="gramStart"/>
      <w:r w:rsidRPr="00706E49">
        <w:rPr>
          <w:rFonts w:ascii="Times New Roman" w:hAnsi="Times New Roman" w:cs="Times New Roman"/>
          <w:sz w:val="28"/>
          <w:szCs w:val="28"/>
        </w:rPr>
        <w:t>1.</w:t>
      </w:r>
      <w:bookmarkStart w:id="1" w:name="sub_7"/>
      <w:r w:rsidR="00EE474B" w:rsidRPr="00706E49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6039E0" w:rsidRPr="00706E49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EE474B" w:rsidRPr="00706E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046C" w:rsidRPr="00706E4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EE474B" w:rsidRPr="00706E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2C046C" w:rsidRPr="00706E49">
        <w:rPr>
          <w:rFonts w:ascii="Times New Roman" w:hAnsi="Times New Roman" w:cs="Times New Roman"/>
          <w:sz w:val="28"/>
          <w:szCs w:val="28"/>
        </w:rPr>
        <w:t>30</w:t>
      </w:r>
      <w:r w:rsidR="00EE474B" w:rsidRPr="00706E49">
        <w:rPr>
          <w:rFonts w:ascii="Times New Roman" w:hAnsi="Times New Roman" w:cs="Times New Roman"/>
          <w:sz w:val="28"/>
          <w:szCs w:val="28"/>
        </w:rPr>
        <w:t>.04.2018 №</w:t>
      </w:r>
      <w:r w:rsidR="006039E0" w:rsidRPr="00706E49">
        <w:rPr>
          <w:rFonts w:ascii="Times New Roman" w:hAnsi="Times New Roman" w:cs="Times New Roman"/>
          <w:sz w:val="28"/>
          <w:szCs w:val="28"/>
        </w:rPr>
        <w:t>5</w:t>
      </w:r>
      <w:r w:rsidR="00EE474B" w:rsidRPr="00706E49">
        <w:rPr>
          <w:rFonts w:ascii="Times New Roman" w:hAnsi="Times New Roman" w:cs="Times New Roman"/>
          <w:sz w:val="28"/>
          <w:szCs w:val="28"/>
        </w:rPr>
        <w:t xml:space="preserve"> </w:t>
      </w:r>
      <w:r w:rsidR="00F64E24" w:rsidRPr="00706E49">
        <w:rPr>
          <w:rFonts w:ascii="Times New Roman" w:hAnsi="Times New Roman" w:cs="Times New Roman"/>
          <w:sz w:val="28"/>
          <w:szCs w:val="28"/>
        </w:rPr>
        <w:t>«</w:t>
      </w:r>
      <w:r w:rsidR="00EE474B" w:rsidRPr="00706E49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="002C046C"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 нормативах размера </w:t>
      </w:r>
      <w:r w:rsidR="00EE474B" w:rsidRPr="00706E49">
        <w:rPr>
          <w:rFonts w:ascii="Times New Roman" w:hAnsi="Times New Roman" w:cs="Times New Roman"/>
          <w:sz w:val="28"/>
          <w:szCs w:val="28"/>
        </w:rPr>
        <w:t>оплат</w:t>
      </w:r>
      <w:r w:rsidR="002C046C" w:rsidRPr="00706E49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="00EE474B" w:rsidRPr="00706E49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2C046C" w:rsidRPr="00706E49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муниципальную должность </w:t>
      </w:r>
      <w:r w:rsidR="00EE474B" w:rsidRPr="00706E49">
        <w:rPr>
          <w:rFonts w:ascii="Times New Roman" w:hAnsi="Times New Roman" w:cs="Times New Roman"/>
          <w:sz w:val="28"/>
          <w:szCs w:val="28"/>
        </w:rPr>
        <w:t>на постоянной основе,</w:t>
      </w:r>
      <w:r w:rsidR="002C046C" w:rsidRPr="00706E49">
        <w:rPr>
          <w:rFonts w:ascii="Times New Roman" w:hAnsi="Times New Roman" w:cs="Times New Roman"/>
          <w:sz w:val="28"/>
          <w:szCs w:val="28"/>
        </w:rPr>
        <w:t xml:space="preserve"> размеров должностных окладов муниципальных служащих </w:t>
      </w:r>
      <w:proofErr w:type="spellStart"/>
      <w:r w:rsidR="006039E0" w:rsidRPr="00706E49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="002C046C" w:rsidRPr="00706E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C046C" w:rsidRPr="00706E4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="002C046C" w:rsidRPr="00706E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64E24"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Татарстан</w:t>
      </w:r>
      <w:r w:rsidR="002C046C" w:rsidRPr="00706E49">
        <w:rPr>
          <w:rFonts w:ascii="Times New Roman" w:hAnsi="Times New Roman" w:cs="Times New Roman"/>
          <w:sz w:val="28"/>
          <w:szCs w:val="28"/>
          <w:lang w:val="tt-RU"/>
        </w:rPr>
        <w:t>, ежемесячных и иных</w:t>
      </w:r>
      <w:r w:rsidR="00F8626C"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C046C" w:rsidRPr="00706E49">
        <w:rPr>
          <w:rFonts w:ascii="Times New Roman" w:hAnsi="Times New Roman" w:cs="Times New Roman"/>
          <w:sz w:val="28"/>
          <w:szCs w:val="28"/>
          <w:lang w:val="tt-RU"/>
        </w:rPr>
        <w:t>дополнительных выплат и порядка их осуществления</w:t>
      </w:r>
      <w:r w:rsidR="00F64E24"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 w:rsidR="00EE474B" w:rsidRPr="00706E49">
        <w:rPr>
          <w:rFonts w:ascii="Times New Roman" w:hAnsi="Times New Roman" w:cs="Times New Roman"/>
          <w:sz w:val="28"/>
          <w:szCs w:val="28"/>
          <w:lang w:val="tt-RU"/>
        </w:rPr>
        <w:t>следующие изменения:</w:t>
      </w:r>
      <w:proofErr w:type="gramEnd"/>
    </w:p>
    <w:p w:rsidR="00B1076F" w:rsidRPr="00706E49" w:rsidRDefault="00B81267" w:rsidP="00B81267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 xml:space="preserve">1.1. </w:t>
      </w:r>
      <w:r w:rsidR="00B1076F" w:rsidRPr="00706E49">
        <w:rPr>
          <w:rFonts w:ascii="Times New Roman" w:hAnsi="Times New Roman" w:cs="Times New Roman"/>
          <w:sz w:val="28"/>
          <w:szCs w:val="28"/>
        </w:rPr>
        <w:t xml:space="preserve">В </w:t>
      </w:r>
      <w:r w:rsidR="00EE474B" w:rsidRPr="00706E49">
        <w:rPr>
          <w:rFonts w:ascii="Times New Roman" w:hAnsi="Times New Roman" w:cs="Times New Roman"/>
          <w:sz w:val="28"/>
          <w:szCs w:val="28"/>
        </w:rPr>
        <w:t>пункт</w:t>
      </w:r>
      <w:r w:rsidR="00B1076F" w:rsidRPr="00706E49">
        <w:rPr>
          <w:rFonts w:ascii="Times New Roman" w:hAnsi="Times New Roman" w:cs="Times New Roman"/>
          <w:sz w:val="28"/>
          <w:szCs w:val="28"/>
        </w:rPr>
        <w:t>е</w:t>
      </w:r>
      <w:r w:rsidR="00EE474B" w:rsidRPr="00706E49">
        <w:rPr>
          <w:rFonts w:ascii="Times New Roman" w:hAnsi="Times New Roman" w:cs="Times New Roman"/>
          <w:sz w:val="28"/>
          <w:szCs w:val="28"/>
        </w:rPr>
        <w:t xml:space="preserve"> </w:t>
      </w:r>
      <w:r w:rsidR="00B1076F" w:rsidRPr="00706E49">
        <w:rPr>
          <w:rFonts w:ascii="Times New Roman" w:hAnsi="Times New Roman" w:cs="Times New Roman"/>
          <w:sz w:val="28"/>
          <w:szCs w:val="28"/>
        </w:rPr>
        <w:t>1:</w:t>
      </w:r>
    </w:p>
    <w:p w:rsidR="00A220DA" w:rsidRPr="00706E49" w:rsidRDefault="00B81267" w:rsidP="009D2B8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>в</w:t>
      </w:r>
      <w:r w:rsidR="00B1076F" w:rsidRPr="00706E49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F8626C" w:rsidRPr="00706E49">
        <w:rPr>
          <w:rFonts w:ascii="Times New Roman" w:hAnsi="Times New Roman" w:cs="Times New Roman"/>
          <w:sz w:val="28"/>
          <w:szCs w:val="28"/>
        </w:rPr>
        <w:t>3</w:t>
      </w:r>
      <w:r w:rsidR="00EE474B" w:rsidRPr="00706E49">
        <w:rPr>
          <w:rFonts w:ascii="Times New Roman" w:hAnsi="Times New Roman" w:cs="Times New Roman"/>
          <w:sz w:val="28"/>
          <w:szCs w:val="28"/>
        </w:rPr>
        <w:t xml:space="preserve"> </w:t>
      </w:r>
      <w:r w:rsidR="00B1076F" w:rsidRPr="00706E49">
        <w:rPr>
          <w:rFonts w:ascii="Times New Roman" w:hAnsi="Times New Roman" w:cs="Times New Roman"/>
          <w:sz w:val="28"/>
          <w:szCs w:val="28"/>
        </w:rPr>
        <w:t>слова «11</w:t>
      </w:r>
      <w:r w:rsidRPr="00706E49">
        <w:rPr>
          <w:rFonts w:ascii="Times New Roman" w:hAnsi="Times New Roman" w:cs="Times New Roman"/>
          <w:sz w:val="28"/>
          <w:szCs w:val="28"/>
        </w:rPr>
        <w:t xml:space="preserve"> </w:t>
      </w:r>
      <w:r w:rsidR="00B1076F" w:rsidRPr="00706E49">
        <w:rPr>
          <w:rFonts w:ascii="Times New Roman" w:hAnsi="Times New Roman" w:cs="Times New Roman"/>
          <w:sz w:val="28"/>
          <w:szCs w:val="28"/>
        </w:rPr>
        <w:t>163 рубля» заменить словами «</w:t>
      </w:r>
      <w:r w:rsidR="00310255" w:rsidRPr="00706E49">
        <w:rPr>
          <w:rFonts w:ascii="Times New Roman" w:hAnsi="Times New Roman" w:cs="Times New Roman"/>
          <w:sz w:val="28"/>
          <w:szCs w:val="28"/>
        </w:rPr>
        <w:t>11 </w:t>
      </w:r>
      <w:r w:rsidR="00EE474B" w:rsidRPr="00706E49">
        <w:rPr>
          <w:rFonts w:ascii="Times New Roman" w:hAnsi="Times New Roman" w:cs="Times New Roman"/>
          <w:sz w:val="28"/>
          <w:szCs w:val="28"/>
        </w:rPr>
        <w:t>498 рублей»</w:t>
      </w:r>
      <w:r w:rsidRPr="00706E49">
        <w:rPr>
          <w:rFonts w:ascii="Times New Roman" w:hAnsi="Times New Roman" w:cs="Times New Roman"/>
          <w:sz w:val="28"/>
          <w:szCs w:val="28"/>
        </w:rPr>
        <w:t>;</w:t>
      </w:r>
    </w:p>
    <w:p w:rsidR="00B81267" w:rsidRPr="00706E49" w:rsidRDefault="00F8626C" w:rsidP="009D2B8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 xml:space="preserve">в </w:t>
      </w:r>
      <w:r w:rsidR="00B81267" w:rsidRPr="00706E49">
        <w:rPr>
          <w:rFonts w:ascii="Times New Roman" w:hAnsi="Times New Roman" w:cs="Times New Roman"/>
          <w:sz w:val="28"/>
          <w:szCs w:val="28"/>
        </w:rPr>
        <w:t>приложени</w:t>
      </w:r>
      <w:r w:rsidRPr="00706E49">
        <w:rPr>
          <w:rFonts w:ascii="Times New Roman" w:hAnsi="Times New Roman" w:cs="Times New Roman"/>
          <w:sz w:val="28"/>
          <w:szCs w:val="28"/>
        </w:rPr>
        <w:t xml:space="preserve">и </w:t>
      </w:r>
      <w:r w:rsidR="00B81267" w:rsidRPr="00706E49">
        <w:rPr>
          <w:rFonts w:ascii="Times New Roman" w:hAnsi="Times New Roman" w:cs="Times New Roman"/>
          <w:sz w:val="28"/>
          <w:szCs w:val="28"/>
        </w:rPr>
        <w:t>№</w:t>
      </w:r>
      <w:bookmarkStart w:id="2" w:name="P90"/>
      <w:bookmarkEnd w:id="2"/>
      <w:r w:rsidRPr="00706E49">
        <w:rPr>
          <w:rFonts w:ascii="Times New Roman" w:hAnsi="Times New Roman" w:cs="Times New Roman"/>
          <w:sz w:val="28"/>
          <w:szCs w:val="28"/>
        </w:rPr>
        <w:t>1</w:t>
      </w:r>
      <w:r w:rsidR="00EE474B" w:rsidRPr="00706E49">
        <w:rPr>
          <w:rFonts w:ascii="Times New Roman" w:hAnsi="Times New Roman" w:cs="Times New Roman"/>
          <w:sz w:val="28"/>
          <w:szCs w:val="28"/>
        </w:rPr>
        <w:t xml:space="preserve"> </w:t>
      </w:r>
      <w:r w:rsidRPr="00706E49">
        <w:rPr>
          <w:rFonts w:ascii="Times New Roman" w:hAnsi="Times New Roman" w:cs="Times New Roman"/>
          <w:sz w:val="28"/>
          <w:szCs w:val="28"/>
        </w:rPr>
        <w:t>цифры «15300» заменить цифрами «15759»</w:t>
      </w:r>
      <w:r w:rsidR="009D2B84" w:rsidRPr="00706E49">
        <w:rPr>
          <w:rFonts w:ascii="Times New Roman" w:hAnsi="Times New Roman" w:cs="Times New Roman"/>
          <w:sz w:val="28"/>
          <w:szCs w:val="28"/>
        </w:rPr>
        <w:t>;</w:t>
      </w:r>
    </w:p>
    <w:p w:rsidR="009D2B84" w:rsidRPr="00706E49" w:rsidRDefault="009D2B84" w:rsidP="009D2B8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>пункт 4 приложения №13 дополнить подпунктом 4.1. следующего содержания:</w:t>
      </w:r>
    </w:p>
    <w:p w:rsidR="006E2CDB" w:rsidRPr="00706E49" w:rsidRDefault="006E2CDB" w:rsidP="006E2CD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color w:val="000000"/>
          <w:sz w:val="28"/>
          <w:szCs w:val="28"/>
        </w:rPr>
        <w:t xml:space="preserve">«4.1. </w:t>
      </w:r>
      <w:proofErr w:type="gramStart"/>
      <w:r w:rsidRPr="00706E49">
        <w:rPr>
          <w:rFonts w:ascii="Times New Roman" w:hAnsi="Times New Roman" w:cs="Times New Roman"/>
          <w:color w:val="000000"/>
          <w:sz w:val="28"/>
          <w:szCs w:val="28"/>
        </w:rPr>
        <w:t xml:space="preserve">Право на получение </w:t>
      </w:r>
      <w:r w:rsidRPr="00706E49">
        <w:rPr>
          <w:rFonts w:ascii="Times New Roman" w:eastAsia="Times New Roman" w:hAnsi="Times New Roman" w:cs="Times New Roman"/>
          <w:sz w:val="28"/>
          <w:szCs w:val="28"/>
        </w:rPr>
        <w:t xml:space="preserve">единовременного поощрения в связи с выходом на </w:t>
      </w:r>
      <w:r w:rsidRPr="00706E49">
        <w:rPr>
          <w:rFonts w:ascii="Times New Roman" w:eastAsia="Times New Roman" w:hAnsi="Times New Roman" w:cs="Times New Roman"/>
          <w:sz w:val="28"/>
          <w:szCs w:val="28"/>
        </w:rPr>
        <w:lastRenderedPageBreak/>
        <w:t>пенсию за выслугу лет</w:t>
      </w:r>
      <w:r w:rsidRPr="00706E49">
        <w:rPr>
          <w:rFonts w:ascii="Times New Roman" w:hAnsi="Times New Roman" w:cs="Times New Roman"/>
          <w:color w:val="000000"/>
          <w:sz w:val="28"/>
          <w:szCs w:val="28"/>
        </w:rPr>
        <w:t xml:space="preserve"> имеют </w:t>
      </w:r>
      <w:r w:rsidRPr="00706E49">
        <w:rPr>
          <w:rFonts w:ascii="Times New Roman" w:eastAsia="Times New Roman" w:hAnsi="Times New Roman" w:cs="Times New Roman"/>
          <w:sz w:val="28"/>
          <w:szCs w:val="28"/>
        </w:rPr>
        <w:t>лица, замещающие муниципальную должность на постоянной основе и муниципальные служащие</w:t>
      </w:r>
      <w:r w:rsidRPr="00706E49">
        <w:rPr>
          <w:rFonts w:ascii="Times New Roman" w:hAnsi="Times New Roman" w:cs="Times New Roman"/>
          <w:color w:val="000000"/>
          <w:sz w:val="28"/>
          <w:szCs w:val="28"/>
        </w:rPr>
        <w:t>, у которых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сборах.».</w:t>
      </w:r>
      <w:proofErr w:type="gramEnd"/>
    </w:p>
    <w:p w:rsidR="00F8626C" w:rsidRPr="00706E49" w:rsidRDefault="00F8626C" w:rsidP="00F8626C">
      <w:pPr>
        <w:ind w:right="-2" w:firstLine="567"/>
        <w:rPr>
          <w:rFonts w:ascii="Times New Roman" w:hAnsi="Times New Roman" w:cs="Times New Roman"/>
          <w:sz w:val="28"/>
          <w:szCs w:val="28"/>
          <w:lang w:val="tt-RU"/>
        </w:rPr>
      </w:pPr>
      <w:r w:rsidRPr="00706E49">
        <w:rPr>
          <w:rFonts w:ascii="Times New Roman" w:hAnsi="Times New Roman" w:cs="Times New Roman"/>
          <w:sz w:val="28"/>
          <w:szCs w:val="28"/>
        </w:rPr>
        <w:t xml:space="preserve">2. Решение Совета </w:t>
      </w:r>
      <w:proofErr w:type="spellStart"/>
      <w:r w:rsidR="006039E0" w:rsidRPr="00706E49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06E49">
        <w:rPr>
          <w:rFonts w:ascii="Times New Roman" w:hAnsi="Times New Roman" w:cs="Times New Roman"/>
          <w:sz w:val="28"/>
          <w:szCs w:val="28"/>
        </w:rPr>
        <w:t xml:space="preserve"> сельского поселения от 08.10.2020 №8 «</w:t>
      </w:r>
      <w:r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О внесении изменений в решение «О нормативах </w:t>
      </w:r>
      <w:proofErr w:type="gramStart"/>
      <w:r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размера </w:t>
      </w:r>
      <w:r w:rsidRPr="00706E49">
        <w:rPr>
          <w:rFonts w:ascii="Times New Roman" w:hAnsi="Times New Roman" w:cs="Times New Roman"/>
          <w:sz w:val="28"/>
          <w:szCs w:val="28"/>
        </w:rPr>
        <w:t>оплат</w:t>
      </w:r>
      <w:r w:rsidRPr="00706E49">
        <w:rPr>
          <w:rFonts w:ascii="Times New Roman" w:hAnsi="Times New Roman" w:cs="Times New Roman"/>
          <w:sz w:val="28"/>
          <w:szCs w:val="28"/>
          <w:lang w:val="tt-RU"/>
        </w:rPr>
        <w:t>ы</w:t>
      </w:r>
      <w:r w:rsidRPr="00706E49">
        <w:rPr>
          <w:rFonts w:ascii="Times New Roman" w:hAnsi="Times New Roman" w:cs="Times New Roman"/>
          <w:sz w:val="28"/>
          <w:szCs w:val="28"/>
        </w:rPr>
        <w:t xml:space="preserve"> труда</w:t>
      </w:r>
      <w:proofErr w:type="gramEnd"/>
      <w:r w:rsidRPr="00706E49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муниципальную должность на постоянной основе, размеров</w:t>
      </w:r>
      <w:r w:rsidR="009D2B84" w:rsidRPr="00706E49">
        <w:rPr>
          <w:rFonts w:ascii="Times New Roman" w:hAnsi="Times New Roman" w:cs="Times New Roman"/>
          <w:sz w:val="28"/>
          <w:szCs w:val="28"/>
        </w:rPr>
        <w:t xml:space="preserve"> </w:t>
      </w:r>
      <w:r w:rsidRPr="00706E49">
        <w:rPr>
          <w:rFonts w:ascii="Times New Roman" w:hAnsi="Times New Roman" w:cs="Times New Roman"/>
          <w:sz w:val="28"/>
          <w:szCs w:val="28"/>
        </w:rPr>
        <w:t xml:space="preserve">должностных окладов муниципальных служащих </w:t>
      </w:r>
      <w:proofErr w:type="spellStart"/>
      <w:r w:rsidR="006039E0" w:rsidRPr="00706E49">
        <w:rPr>
          <w:rFonts w:ascii="Times New Roman" w:hAnsi="Times New Roman" w:cs="Times New Roman"/>
          <w:sz w:val="28"/>
          <w:szCs w:val="28"/>
        </w:rPr>
        <w:t>Старотябердинского</w:t>
      </w:r>
      <w:proofErr w:type="spellEnd"/>
      <w:r w:rsidRPr="00706E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06E4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706E4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6E49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Татарстан, ежемесячных и иных дополнительных выплат и порядка их осуществления» отменить.</w:t>
      </w:r>
    </w:p>
    <w:p w:rsidR="00EB5625" w:rsidRPr="00706E49" w:rsidRDefault="00F8626C" w:rsidP="00EB5625">
      <w:pPr>
        <w:pStyle w:val="affff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06E49">
        <w:rPr>
          <w:rFonts w:ascii="Times New Roman" w:hAnsi="Times New Roman"/>
          <w:sz w:val="28"/>
          <w:szCs w:val="28"/>
        </w:rPr>
        <w:t>3</w:t>
      </w:r>
      <w:r w:rsidR="006C3EFF" w:rsidRPr="00706E49">
        <w:rPr>
          <w:rFonts w:ascii="Times New Roman" w:hAnsi="Times New Roman"/>
          <w:sz w:val="28"/>
          <w:szCs w:val="28"/>
        </w:rPr>
        <w:t>.</w:t>
      </w:r>
      <w:bookmarkStart w:id="3" w:name="sub_9"/>
      <w:r w:rsidR="00EB5625" w:rsidRPr="00706E49">
        <w:rPr>
          <w:rFonts w:ascii="Times New Roman" w:eastAsia="Times New Roman" w:hAnsi="Times New Roman"/>
          <w:sz w:val="28"/>
          <w:szCs w:val="28"/>
        </w:rPr>
        <w:t xml:space="preserve"> </w:t>
      </w:r>
      <w:r w:rsidR="00EB5625" w:rsidRPr="00706E49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на официальном портале правовой информации Республики Татарстан по веб-адресу: http://pravo.tatarstan.ru и на официальном сайте </w:t>
      </w:r>
      <w:proofErr w:type="spellStart"/>
      <w:r w:rsidR="006039E0" w:rsidRPr="00706E49">
        <w:rPr>
          <w:rFonts w:ascii="Times New Roman" w:eastAsia="Times New Roman" w:hAnsi="Times New Roman"/>
          <w:sz w:val="28"/>
          <w:szCs w:val="28"/>
          <w:lang w:eastAsia="ru-RU"/>
        </w:rPr>
        <w:t>Старотябердинского</w:t>
      </w:r>
      <w:proofErr w:type="spellEnd"/>
      <w:r w:rsidR="00EB5625" w:rsidRPr="00706E4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EB5625" w:rsidRPr="00706E49">
        <w:rPr>
          <w:rFonts w:ascii="Times New Roman" w:eastAsia="Times New Roman" w:hAnsi="Times New Roman"/>
          <w:sz w:val="28"/>
          <w:szCs w:val="28"/>
          <w:lang w:eastAsia="ru-RU"/>
        </w:rPr>
        <w:t>Кайбицкого</w:t>
      </w:r>
      <w:proofErr w:type="spellEnd"/>
      <w:r w:rsidR="00EB5625" w:rsidRPr="00706E4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706E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3EFF" w:rsidRPr="00706E49" w:rsidRDefault="00D35C49" w:rsidP="00EB5625">
      <w:pPr>
        <w:ind w:right="281" w:firstLine="567"/>
        <w:rPr>
          <w:rFonts w:ascii="Times New Roman" w:hAnsi="Times New Roman" w:cs="Times New Roman"/>
          <w:sz w:val="28"/>
          <w:szCs w:val="28"/>
        </w:rPr>
      </w:pPr>
      <w:r w:rsidRPr="00706E49">
        <w:rPr>
          <w:rFonts w:ascii="Times New Roman" w:hAnsi="Times New Roman" w:cs="Times New Roman"/>
          <w:sz w:val="28"/>
          <w:szCs w:val="28"/>
        </w:rPr>
        <w:t>4</w:t>
      </w:r>
      <w:r w:rsidR="006C3EFF" w:rsidRPr="00706E49">
        <w:rPr>
          <w:rFonts w:ascii="Times New Roman" w:hAnsi="Times New Roman" w:cs="Times New Roman"/>
          <w:sz w:val="28"/>
          <w:szCs w:val="28"/>
        </w:rPr>
        <w:t>.</w:t>
      </w:r>
      <w:r w:rsidR="00263DC5" w:rsidRPr="00706E49">
        <w:rPr>
          <w:rFonts w:ascii="Times New Roman" w:hAnsi="Times New Roman" w:cs="Times New Roman"/>
          <w:sz w:val="28"/>
          <w:szCs w:val="28"/>
        </w:rPr>
        <w:t>Настоящее решение распространяется на правоотношения</w:t>
      </w:r>
      <w:r w:rsidR="00D002BF" w:rsidRPr="00706E49">
        <w:rPr>
          <w:rFonts w:ascii="Times New Roman" w:hAnsi="Times New Roman" w:cs="Times New Roman"/>
          <w:sz w:val="28"/>
          <w:szCs w:val="28"/>
        </w:rPr>
        <w:t>,</w:t>
      </w:r>
      <w:r w:rsidR="00263DC5" w:rsidRPr="00706E49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EB5625" w:rsidRPr="00706E49">
        <w:rPr>
          <w:rFonts w:ascii="Times New Roman" w:hAnsi="Times New Roman" w:cs="Times New Roman"/>
          <w:sz w:val="28"/>
          <w:szCs w:val="28"/>
        </w:rPr>
        <w:t xml:space="preserve">    </w:t>
      </w:r>
      <w:r w:rsidR="00263DC5" w:rsidRPr="00706E49">
        <w:rPr>
          <w:rFonts w:ascii="Times New Roman" w:hAnsi="Times New Roman" w:cs="Times New Roman"/>
          <w:sz w:val="28"/>
          <w:szCs w:val="28"/>
        </w:rPr>
        <w:t xml:space="preserve">с 1 </w:t>
      </w:r>
      <w:r w:rsidR="00EE474B" w:rsidRPr="00706E49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63DC5" w:rsidRPr="00706E49">
        <w:rPr>
          <w:rFonts w:ascii="Times New Roman" w:hAnsi="Times New Roman" w:cs="Times New Roman"/>
          <w:sz w:val="28"/>
          <w:szCs w:val="28"/>
        </w:rPr>
        <w:t>20</w:t>
      </w:r>
      <w:r w:rsidR="00EE474B" w:rsidRPr="00706E49">
        <w:rPr>
          <w:rFonts w:ascii="Times New Roman" w:hAnsi="Times New Roman" w:cs="Times New Roman"/>
          <w:sz w:val="28"/>
          <w:szCs w:val="28"/>
        </w:rPr>
        <w:t>20</w:t>
      </w:r>
      <w:r w:rsidR="00263DC5" w:rsidRPr="00706E49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3"/>
    <w:p w:rsidR="006C3EFF" w:rsidRPr="00706E49" w:rsidRDefault="006C3EFF" w:rsidP="00C3297E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F64E24" w:rsidRPr="00706E49" w:rsidRDefault="00F64E24" w:rsidP="00C3297E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1"/>
    <w:p w:rsidR="00034E42" w:rsidRPr="00706E49" w:rsidRDefault="00034E42" w:rsidP="00034E4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06E49">
        <w:rPr>
          <w:rFonts w:ascii="Times New Roman" w:eastAsia="Times New Roman" w:hAnsi="Times New Roman" w:cs="Times New Roman"/>
          <w:sz w:val="28"/>
          <w:szCs w:val="28"/>
        </w:rPr>
        <w:t>Председатель Совета,</w:t>
      </w:r>
    </w:p>
    <w:p w:rsidR="00034E42" w:rsidRPr="00706E49" w:rsidRDefault="00034E42" w:rsidP="00034E42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706E49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="006039E0" w:rsidRPr="00706E49">
        <w:rPr>
          <w:rFonts w:ascii="Times New Roman" w:eastAsia="Times New Roman" w:hAnsi="Times New Roman" w:cs="Times New Roman"/>
          <w:sz w:val="28"/>
          <w:szCs w:val="28"/>
        </w:rPr>
        <w:t>Старотябердинского</w:t>
      </w:r>
      <w:proofErr w:type="spellEnd"/>
      <w:r w:rsidRPr="00706E4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            </w:t>
      </w:r>
    </w:p>
    <w:p w:rsidR="00034E42" w:rsidRPr="00706E49" w:rsidRDefault="00034E42" w:rsidP="00034E42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06E49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06E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                      </w:t>
      </w:r>
      <w:proofErr w:type="spellStart"/>
      <w:r w:rsidR="006039E0" w:rsidRPr="00706E49">
        <w:rPr>
          <w:rFonts w:ascii="Times New Roman" w:eastAsia="Times New Roman" w:hAnsi="Times New Roman" w:cs="Times New Roman"/>
          <w:sz w:val="28"/>
          <w:szCs w:val="28"/>
        </w:rPr>
        <w:t>В.Г.Тимофеев</w:t>
      </w:r>
      <w:proofErr w:type="spellEnd"/>
    </w:p>
    <w:p w:rsidR="006C3EFF" w:rsidRPr="00706E49" w:rsidRDefault="006C3EFF" w:rsidP="00EB5625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C3EFF" w:rsidRPr="00706E49" w:rsidSect="00F8626C">
      <w:pgSz w:w="11900" w:h="16800"/>
      <w:pgMar w:top="1134" w:right="845" w:bottom="99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553A"/>
    <w:multiLevelType w:val="hybridMultilevel"/>
    <w:tmpl w:val="879A8C90"/>
    <w:lvl w:ilvl="0" w:tplc="DDEAFCF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251558F"/>
    <w:multiLevelType w:val="hybridMultilevel"/>
    <w:tmpl w:val="C5A61D52"/>
    <w:lvl w:ilvl="0" w:tplc="03B0EFC4">
      <w:start w:val="1"/>
      <w:numFmt w:val="decimal"/>
      <w:lvlText w:val="%1."/>
      <w:lvlJc w:val="left"/>
      <w:pPr>
        <w:ind w:left="2043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E5533B8"/>
    <w:multiLevelType w:val="hybridMultilevel"/>
    <w:tmpl w:val="A4442FB4"/>
    <w:lvl w:ilvl="0" w:tplc="05C6F2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14"/>
    <w:rsid w:val="0000259C"/>
    <w:rsid w:val="00014065"/>
    <w:rsid w:val="00034E42"/>
    <w:rsid w:val="0008776E"/>
    <w:rsid w:val="000C51CD"/>
    <w:rsid w:val="00107EBA"/>
    <w:rsid w:val="00120027"/>
    <w:rsid w:val="0012092A"/>
    <w:rsid w:val="00154DBF"/>
    <w:rsid w:val="001C1A10"/>
    <w:rsid w:val="001E1A2A"/>
    <w:rsid w:val="0020669E"/>
    <w:rsid w:val="00206B64"/>
    <w:rsid w:val="00212072"/>
    <w:rsid w:val="002365FA"/>
    <w:rsid w:val="00253670"/>
    <w:rsid w:val="00254FAF"/>
    <w:rsid w:val="00262595"/>
    <w:rsid w:val="00263DC5"/>
    <w:rsid w:val="00287FD5"/>
    <w:rsid w:val="002A67A4"/>
    <w:rsid w:val="002B78E5"/>
    <w:rsid w:val="002C046C"/>
    <w:rsid w:val="002D6BFA"/>
    <w:rsid w:val="002E20EB"/>
    <w:rsid w:val="002F7280"/>
    <w:rsid w:val="00305C26"/>
    <w:rsid w:val="00310255"/>
    <w:rsid w:val="003150C7"/>
    <w:rsid w:val="00353864"/>
    <w:rsid w:val="00375366"/>
    <w:rsid w:val="003804BC"/>
    <w:rsid w:val="00384E8D"/>
    <w:rsid w:val="00396AE8"/>
    <w:rsid w:val="003A68A1"/>
    <w:rsid w:val="003C4D52"/>
    <w:rsid w:val="00406785"/>
    <w:rsid w:val="004169B3"/>
    <w:rsid w:val="00430160"/>
    <w:rsid w:val="00453F9F"/>
    <w:rsid w:val="00467F69"/>
    <w:rsid w:val="004756E4"/>
    <w:rsid w:val="00484D57"/>
    <w:rsid w:val="004B43C3"/>
    <w:rsid w:val="004E76C0"/>
    <w:rsid w:val="006039E0"/>
    <w:rsid w:val="006A08F9"/>
    <w:rsid w:val="006C2517"/>
    <w:rsid w:val="006C3EFF"/>
    <w:rsid w:val="006E2CDB"/>
    <w:rsid w:val="006F3F7A"/>
    <w:rsid w:val="00701787"/>
    <w:rsid w:val="00706E49"/>
    <w:rsid w:val="007148D0"/>
    <w:rsid w:val="00772BC4"/>
    <w:rsid w:val="00784E9C"/>
    <w:rsid w:val="007850A1"/>
    <w:rsid w:val="007B5E66"/>
    <w:rsid w:val="007B65E4"/>
    <w:rsid w:val="007B78EB"/>
    <w:rsid w:val="007D792B"/>
    <w:rsid w:val="007E0EC0"/>
    <w:rsid w:val="0085061F"/>
    <w:rsid w:val="0086651B"/>
    <w:rsid w:val="008820B0"/>
    <w:rsid w:val="008B45BC"/>
    <w:rsid w:val="008C3E2D"/>
    <w:rsid w:val="008E2729"/>
    <w:rsid w:val="00900898"/>
    <w:rsid w:val="00956BD9"/>
    <w:rsid w:val="0096250A"/>
    <w:rsid w:val="00962732"/>
    <w:rsid w:val="00966DB8"/>
    <w:rsid w:val="00973B14"/>
    <w:rsid w:val="009749DB"/>
    <w:rsid w:val="0099346D"/>
    <w:rsid w:val="009B0766"/>
    <w:rsid w:val="009D2B84"/>
    <w:rsid w:val="00A05872"/>
    <w:rsid w:val="00A12C14"/>
    <w:rsid w:val="00A14146"/>
    <w:rsid w:val="00A220DA"/>
    <w:rsid w:val="00A347FE"/>
    <w:rsid w:val="00A37B65"/>
    <w:rsid w:val="00A61A6F"/>
    <w:rsid w:val="00A77249"/>
    <w:rsid w:val="00A81234"/>
    <w:rsid w:val="00A927A6"/>
    <w:rsid w:val="00AA3BF9"/>
    <w:rsid w:val="00AA7426"/>
    <w:rsid w:val="00AB5142"/>
    <w:rsid w:val="00AF18F0"/>
    <w:rsid w:val="00B1076F"/>
    <w:rsid w:val="00B52E16"/>
    <w:rsid w:val="00B53E87"/>
    <w:rsid w:val="00B81267"/>
    <w:rsid w:val="00BC0287"/>
    <w:rsid w:val="00C00129"/>
    <w:rsid w:val="00C10D13"/>
    <w:rsid w:val="00C312FB"/>
    <w:rsid w:val="00C3297E"/>
    <w:rsid w:val="00CA3E16"/>
    <w:rsid w:val="00CA43C2"/>
    <w:rsid w:val="00D002BF"/>
    <w:rsid w:val="00D042A9"/>
    <w:rsid w:val="00D07518"/>
    <w:rsid w:val="00D3273E"/>
    <w:rsid w:val="00D35C49"/>
    <w:rsid w:val="00D939EC"/>
    <w:rsid w:val="00E25DEE"/>
    <w:rsid w:val="00E51B9F"/>
    <w:rsid w:val="00E706AE"/>
    <w:rsid w:val="00E76D14"/>
    <w:rsid w:val="00E9190E"/>
    <w:rsid w:val="00E922D8"/>
    <w:rsid w:val="00E97226"/>
    <w:rsid w:val="00EB3798"/>
    <w:rsid w:val="00EB5625"/>
    <w:rsid w:val="00EC4079"/>
    <w:rsid w:val="00EC77EC"/>
    <w:rsid w:val="00EE3B4B"/>
    <w:rsid w:val="00EE474B"/>
    <w:rsid w:val="00F039F7"/>
    <w:rsid w:val="00F05011"/>
    <w:rsid w:val="00F07ED1"/>
    <w:rsid w:val="00F10E3F"/>
    <w:rsid w:val="00F12584"/>
    <w:rsid w:val="00F1442B"/>
    <w:rsid w:val="00F235FB"/>
    <w:rsid w:val="00F25CED"/>
    <w:rsid w:val="00F4130A"/>
    <w:rsid w:val="00F64E24"/>
    <w:rsid w:val="00F65419"/>
    <w:rsid w:val="00F70061"/>
    <w:rsid w:val="00F8626C"/>
    <w:rsid w:val="00F91EB9"/>
    <w:rsid w:val="00FA70CA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Balloon Text"/>
    <w:basedOn w:val="a"/>
    <w:link w:val="affff0"/>
    <w:uiPriority w:val="99"/>
    <w:semiHidden/>
    <w:unhideWhenUsed/>
    <w:rsid w:val="004756E4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756E4"/>
    <w:rPr>
      <w:rFonts w:ascii="Tahoma" w:hAnsi="Tahoma" w:cs="Tahoma"/>
      <w:sz w:val="16"/>
      <w:szCs w:val="16"/>
    </w:rPr>
  </w:style>
  <w:style w:type="table" w:styleId="affff1">
    <w:name w:val="Table Grid"/>
    <w:basedOn w:val="a1"/>
    <w:uiPriority w:val="59"/>
    <w:rsid w:val="00772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3B4B"/>
  </w:style>
  <w:style w:type="paragraph" w:customStyle="1" w:styleId="ConsPlusNormal">
    <w:name w:val="ConsPlusNormal"/>
    <w:rsid w:val="00A220DA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21">
    <w:name w:val="Body Text Indent 2"/>
    <w:basedOn w:val="a"/>
    <w:link w:val="22"/>
    <w:uiPriority w:val="99"/>
    <w:rsid w:val="00A220DA"/>
    <w:pPr>
      <w:widowControl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220DA"/>
    <w:rPr>
      <w:rFonts w:ascii="Times New Roman" w:hAnsi="Times New Roman" w:cs="Times New Roman"/>
      <w:sz w:val="24"/>
      <w:szCs w:val="24"/>
    </w:rPr>
  </w:style>
  <w:style w:type="character" w:styleId="affff2">
    <w:name w:val="Emphasis"/>
    <w:uiPriority w:val="20"/>
    <w:qFormat/>
    <w:rsid w:val="00EE474B"/>
    <w:rPr>
      <w:i/>
      <w:iCs/>
    </w:rPr>
  </w:style>
  <w:style w:type="paragraph" w:styleId="affff3">
    <w:name w:val="List Paragraph"/>
    <w:basedOn w:val="a"/>
    <w:uiPriority w:val="34"/>
    <w:qFormat/>
    <w:rsid w:val="00EB562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43A3-6ED8-4153-AC69-61A5935DD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23 декабря 2020 г.         с. Старое Тябердино              № 14</vt:lpstr>
      <vt:lpstr>Руководствуясь постановлением Кабинета Министров Республики Татарстан от 6 авгус</vt:lpstr>
    </vt:vector>
  </TitlesOfParts>
  <Company>НПП "Гарант-Сервис"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7</cp:revision>
  <cp:lastPrinted>2020-12-25T06:30:00Z</cp:lastPrinted>
  <dcterms:created xsi:type="dcterms:W3CDTF">2020-12-18T08:07:00Z</dcterms:created>
  <dcterms:modified xsi:type="dcterms:W3CDTF">2020-12-25T06:59:00Z</dcterms:modified>
</cp:coreProperties>
</file>