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horzAnchor="margin" w:tblpY="-420"/>
        <w:tblW w:w="9780" w:type="dxa"/>
        <w:tblBorders>
          <w:bottom w:val="single" w:sz="18" w:space="0" w:color="auto"/>
        </w:tblBorders>
        <w:tblLayout w:type="fixed"/>
        <w:tblCellMar>
          <w:left w:w="70" w:type="dxa"/>
          <w:right w:w="70" w:type="dxa"/>
        </w:tblCellMar>
        <w:tblLook w:val="04A0" w:firstRow="1" w:lastRow="0" w:firstColumn="1" w:lastColumn="0" w:noHBand="0" w:noVBand="1"/>
      </w:tblPr>
      <w:tblGrid>
        <w:gridCol w:w="4677"/>
        <w:gridCol w:w="495"/>
        <w:gridCol w:w="4608"/>
      </w:tblGrid>
      <w:tr w:rsidR="00F56C85" w:rsidRPr="00870145" w:rsidTr="00BC0E63">
        <w:trPr>
          <w:trHeight w:val="1981"/>
        </w:trPr>
        <w:tc>
          <w:tcPr>
            <w:tcW w:w="4677" w:type="dxa"/>
            <w:tcBorders>
              <w:top w:val="nil"/>
              <w:left w:val="nil"/>
              <w:bottom w:val="single" w:sz="18" w:space="0" w:color="auto"/>
              <w:right w:val="nil"/>
            </w:tcBorders>
          </w:tcPr>
          <w:p w:rsidR="00F56C85" w:rsidRPr="000B7021" w:rsidRDefault="00F56C85">
            <w:pPr>
              <w:spacing w:after="0" w:line="240" w:lineRule="auto"/>
              <w:jc w:val="center"/>
              <w:rPr>
                <w:rFonts w:ascii="Times New Roman" w:eastAsia="Times New Roman" w:hAnsi="Times New Roman" w:cs="Times New Roman"/>
                <w:sz w:val="28"/>
                <w:szCs w:val="28"/>
                <w:lang w:eastAsia="ru-RU"/>
              </w:rPr>
            </w:pPr>
            <w:r w:rsidRPr="000B7021">
              <w:rPr>
                <w:rFonts w:ascii="Times New Roman" w:eastAsia="Times New Roman" w:hAnsi="Times New Roman" w:cs="Times New Roman"/>
                <w:sz w:val="28"/>
                <w:szCs w:val="28"/>
                <w:lang w:eastAsia="ru-RU"/>
              </w:rPr>
              <w:t>ИСПОЛНИТЕЛЬНЫЙ</w:t>
            </w:r>
          </w:p>
          <w:p w:rsidR="00F56C85" w:rsidRPr="000B7021" w:rsidRDefault="00F56C85">
            <w:pPr>
              <w:spacing w:after="0" w:line="240" w:lineRule="auto"/>
              <w:jc w:val="center"/>
              <w:rPr>
                <w:rFonts w:ascii="Times New Roman" w:eastAsia="Times New Roman" w:hAnsi="Times New Roman" w:cs="Times New Roman"/>
                <w:sz w:val="28"/>
                <w:szCs w:val="28"/>
                <w:lang w:eastAsia="ru-RU"/>
              </w:rPr>
            </w:pPr>
            <w:r w:rsidRPr="000B7021">
              <w:rPr>
                <w:rFonts w:ascii="Times New Roman" w:eastAsia="Times New Roman" w:hAnsi="Times New Roman" w:cs="Times New Roman"/>
                <w:sz w:val="28"/>
                <w:szCs w:val="28"/>
                <w:lang w:eastAsia="ru-RU"/>
              </w:rPr>
              <w:t xml:space="preserve">КОМИТЕТ </w:t>
            </w:r>
            <w:r w:rsidR="00610160">
              <w:rPr>
                <w:rFonts w:ascii="Times New Roman" w:eastAsia="Times New Roman" w:hAnsi="Times New Roman" w:cs="Times New Roman"/>
                <w:sz w:val="28"/>
                <w:szCs w:val="28"/>
                <w:lang w:eastAsia="ru-RU"/>
              </w:rPr>
              <w:t>СТАРОТЯБЕРДИНСКОГО</w:t>
            </w:r>
            <w:r w:rsidRPr="000B7021">
              <w:rPr>
                <w:rFonts w:ascii="Times New Roman" w:eastAsia="Times New Roman" w:hAnsi="Times New Roman" w:cs="Times New Roman"/>
                <w:sz w:val="28"/>
                <w:szCs w:val="28"/>
                <w:lang w:eastAsia="ru-RU"/>
              </w:rPr>
              <w:t xml:space="preserve"> СЕЛЬСКОГО ПОСЕЛЕНИЯ</w:t>
            </w:r>
          </w:p>
          <w:p w:rsidR="00F56C85" w:rsidRPr="000B7021" w:rsidRDefault="00F56C85">
            <w:pPr>
              <w:spacing w:after="0" w:line="240" w:lineRule="auto"/>
              <w:jc w:val="center"/>
              <w:rPr>
                <w:rFonts w:ascii="Times New Roman" w:eastAsia="Times New Roman" w:hAnsi="Times New Roman" w:cs="Times New Roman"/>
                <w:sz w:val="28"/>
                <w:szCs w:val="28"/>
                <w:lang w:eastAsia="ru-RU"/>
              </w:rPr>
            </w:pPr>
            <w:r w:rsidRPr="000B7021">
              <w:rPr>
                <w:rFonts w:ascii="Times New Roman" w:eastAsia="Times New Roman" w:hAnsi="Times New Roman" w:cs="Times New Roman"/>
                <w:sz w:val="28"/>
                <w:szCs w:val="28"/>
                <w:lang w:eastAsia="ru-RU"/>
              </w:rPr>
              <w:t>КАЙБИЦКОГО МУНИЦИПАЛЬНОГО РАЙОНА</w:t>
            </w:r>
          </w:p>
          <w:p w:rsidR="00F56C85" w:rsidRPr="000B7021" w:rsidRDefault="00F56C85" w:rsidP="00F36C74">
            <w:pPr>
              <w:spacing w:after="0" w:line="240" w:lineRule="auto"/>
              <w:jc w:val="center"/>
              <w:rPr>
                <w:rFonts w:ascii="Times New Roman" w:eastAsia="Times New Roman" w:hAnsi="Times New Roman" w:cs="Times New Roman"/>
                <w:sz w:val="28"/>
                <w:szCs w:val="28"/>
                <w:lang w:eastAsia="ru-RU"/>
              </w:rPr>
            </w:pPr>
            <w:r w:rsidRPr="000B7021">
              <w:rPr>
                <w:rFonts w:ascii="Times New Roman" w:eastAsia="Times New Roman" w:hAnsi="Times New Roman" w:cs="Times New Roman"/>
                <w:sz w:val="28"/>
                <w:szCs w:val="28"/>
                <w:lang w:eastAsia="ru-RU"/>
              </w:rPr>
              <w:t>РЕСПУБЛИКИ ТАТАРСТАН</w:t>
            </w:r>
          </w:p>
        </w:tc>
        <w:tc>
          <w:tcPr>
            <w:tcW w:w="495" w:type="dxa"/>
            <w:tcBorders>
              <w:top w:val="nil"/>
              <w:left w:val="nil"/>
              <w:bottom w:val="single" w:sz="18" w:space="0" w:color="auto"/>
              <w:right w:val="nil"/>
            </w:tcBorders>
            <w:hideMark/>
          </w:tcPr>
          <w:p w:rsidR="00F56C85" w:rsidRPr="000B7021" w:rsidRDefault="00F56C85">
            <w:pPr>
              <w:rPr>
                <w:rFonts w:ascii="Times New Roman" w:eastAsia="Times New Roman" w:hAnsi="Times New Roman" w:cs="Times New Roman"/>
                <w:sz w:val="28"/>
                <w:szCs w:val="28"/>
                <w:lang w:eastAsia="ru-RU"/>
              </w:rPr>
            </w:pPr>
          </w:p>
        </w:tc>
        <w:tc>
          <w:tcPr>
            <w:tcW w:w="4608" w:type="dxa"/>
            <w:tcBorders>
              <w:top w:val="nil"/>
              <w:left w:val="nil"/>
              <w:bottom w:val="single" w:sz="18" w:space="0" w:color="auto"/>
              <w:right w:val="nil"/>
            </w:tcBorders>
          </w:tcPr>
          <w:p w:rsidR="00F56C85" w:rsidRPr="000B7021" w:rsidRDefault="00F56C85">
            <w:pPr>
              <w:spacing w:after="0" w:line="240" w:lineRule="auto"/>
              <w:rPr>
                <w:rFonts w:ascii="Times New Roman" w:eastAsia="Times New Roman" w:hAnsi="Times New Roman" w:cs="Times New Roman"/>
                <w:sz w:val="28"/>
                <w:szCs w:val="28"/>
                <w:lang w:eastAsia="ru-RU"/>
              </w:rPr>
            </w:pPr>
            <w:r w:rsidRPr="000B7021">
              <w:rPr>
                <w:rFonts w:ascii="Times New Roman" w:eastAsia="Times New Roman" w:hAnsi="Times New Roman" w:cs="Times New Roman"/>
                <w:sz w:val="28"/>
                <w:szCs w:val="28"/>
                <w:lang w:eastAsia="ru-RU"/>
              </w:rPr>
              <w:t xml:space="preserve">ТАТАРСТАН </w:t>
            </w:r>
            <w:r w:rsidRPr="000B7021">
              <w:rPr>
                <w:rFonts w:ascii="Times New Roman" w:eastAsia="Times New Roman" w:hAnsi="Times New Roman" w:cs="Times New Roman"/>
                <w:sz w:val="28"/>
                <w:szCs w:val="28"/>
                <w:lang w:val="tt-RU" w:eastAsia="ru-RU"/>
              </w:rPr>
              <w:t>Р</w:t>
            </w:r>
            <w:r w:rsidRPr="000B7021">
              <w:rPr>
                <w:rFonts w:ascii="Times New Roman" w:eastAsia="Times New Roman" w:hAnsi="Times New Roman" w:cs="Times New Roman"/>
                <w:sz w:val="28"/>
                <w:szCs w:val="28"/>
                <w:lang w:eastAsia="ru-RU"/>
              </w:rPr>
              <w:t>ЕСПУБЛИКАСЫ</w:t>
            </w:r>
          </w:p>
          <w:p w:rsidR="00F56C85" w:rsidRPr="000B7021" w:rsidRDefault="00F56C85">
            <w:pPr>
              <w:spacing w:after="0" w:line="240" w:lineRule="auto"/>
              <w:jc w:val="center"/>
              <w:rPr>
                <w:rFonts w:ascii="Times New Roman" w:eastAsia="Times New Roman" w:hAnsi="Times New Roman" w:cs="Times New Roman"/>
                <w:sz w:val="28"/>
                <w:szCs w:val="28"/>
                <w:lang w:val="tt-RU" w:eastAsia="ru-RU"/>
              </w:rPr>
            </w:pPr>
            <w:r w:rsidRPr="000B7021">
              <w:rPr>
                <w:rFonts w:ascii="Times New Roman" w:eastAsia="Times New Roman" w:hAnsi="Times New Roman" w:cs="Times New Roman"/>
                <w:sz w:val="28"/>
                <w:szCs w:val="28"/>
                <w:lang w:eastAsia="ru-RU"/>
              </w:rPr>
              <w:t>КАЙБЫЧ</w:t>
            </w:r>
          </w:p>
          <w:p w:rsidR="00F56C85" w:rsidRPr="000B7021" w:rsidRDefault="00F56C85">
            <w:pPr>
              <w:spacing w:after="0" w:line="240" w:lineRule="auto"/>
              <w:jc w:val="center"/>
              <w:rPr>
                <w:rFonts w:ascii="Times New Roman" w:eastAsia="Times New Roman" w:hAnsi="Times New Roman" w:cs="Times New Roman"/>
                <w:sz w:val="28"/>
                <w:szCs w:val="28"/>
                <w:lang w:eastAsia="ru-RU"/>
              </w:rPr>
            </w:pPr>
            <w:r w:rsidRPr="000B7021">
              <w:rPr>
                <w:rFonts w:ascii="Times New Roman" w:eastAsia="Times New Roman" w:hAnsi="Times New Roman" w:cs="Times New Roman"/>
                <w:sz w:val="28"/>
                <w:szCs w:val="28"/>
                <w:lang w:eastAsia="ru-RU"/>
              </w:rPr>
              <w:t xml:space="preserve"> МУНИЦИПАЛЬ РАЙОНЫ</w:t>
            </w:r>
          </w:p>
          <w:p w:rsidR="00F56C85" w:rsidRPr="000B7021" w:rsidRDefault="0061016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ИСКЕ ТӘРБИТ</w:t>
            </w:r>
            <w:r w:rsidR="00F56C85" w:rsidRPr="000B7021">
              <w:rPr>
                <w:rFonts w:ascii="Times New Roman" w:eastAsia="Times New Roman" w:hAnsi="Times New Roman" w:cs="Times New Roman"/>
                <w:sz w:val="28"/>
                <w:szCs w:val="28"/>
                <w:lang w:val="tt-RU" w:eastAsia="ru-RU"/>
              </w:rPr>
              <w:t xml:space="preserve"> </w:t>
            </w:r>
            <w:r w:rsidR="00F56C85" w:rsidRPr="000B7021">
              <w:rPr>
                <w:rFonts w:ascii="Times New Roman" w:eastAsia="Times New Roman" w:hAnsi="Times New Roman" w:cs="Times New Roman"/>
                <w:sz w:val="28"/>
                <w:szCs w:val="28"/>
                <w:lang w:eastAsia="ru-RU"/>
              </w:rPr>
              <w:t xml:space="preserve">АВЫЛ </w:t>
            </w:r>
          </w:p>
          <w:p w:rsidR="00F56C85" w:rsidRPr="000B7021" w:rsidRDefault="00F56C85">
            <w:pPr>
              <w:spacing w:after="0" w:line="240" w:lineRule="auto"/>
              <w:jc w:val="center"/>
              <w:rPr>
                <w:rFonts w:ascii="Times New Roman" w:eastAsia="Times New Roman" w:hAnsi="Times New Roman" w:cs="Times New Roman"/>
                <w:sz w:val="28"/>
                <w:szCs w:val="28"/>
                <w:lang w:eastAsia="ru-RU"/>
              </w:rPr>
            </w:pPr>
            <w:r w:rsidRPr="000B7021">
              <w:rPr>
                <w:rFonts w:ascii="Times New Roman" w:eastAsia="Times New Roman" w:hAnsi="Times New Roman" w:cs="Times New Roman"/>
                <w:sz w:val="28"/>
                <w:szCs w:val="28"/>
                <w:lang w:val="tt-RU" w:eastAsia="ru-RU"/>
              </w:rPr>
              <w:t>Җ</w:t>
            </w:r>
            <w:r w:rsidRPr="000B7021">
              <w:rPr>
                <w:rFonts w:ascii="Times New Roman" w:eastAsia="Times New Roman" w:hAnsi="Times New Roman" w:cs="Times New Roman"/>
                <w:sz w:val="28"/>
                <w:szCs w:val="28"/>
                <w:lang w:eastAsia="ru-RU"/>
              </w:rPr>
              <w:t>ИРЛЕГЕ БАШКАРМА КОМИТЕТЫ</w:t>
            </w:r>
          </w:p>
          <w:p w:rsidR="00F56C85" w:rsidRPr="000B7021" w:rsidRDefault="00F56C85">
            <w:pPr>
              <w:spacing w:after="0" w:line="240" w:lineRule="auto"/>
              <w:jc w:val="center"/>
              <w:rPr>
                <w:rFonts w:ascii="Times New Roman" w:eastAsia="Times New Roman" w:hAnsi="Times New Roman" w:cs="Times New Roman"/>
                <w:sz w:val="28"/>
                <w:szCs w:val="28"/>
                <w:lang w:val="tt-RU" w:eastAsia="ru-RU"/>
              </w:rPr>
            </w:pPr>
          </w:p>
        </w:tc>
      </w:tr>
    </w:tbl>
    <w:p w:rsidR="00F56C85" w:rsidRPr="00870145" w:rsidRDefault="00F56C85" w:rsidP="00BC0E63">
      <w:pPr>
        <w:shd w:val="clear" w:color="auto" w:fill="FFFFFF"/>
        <w:spacing w:after="225" w:line="240" w:lineRule="auto"/>
        <w:outlineLvl w:val="1"/>
        <w:rPr>
          <w:rFonts w:ascii="Times New Roman" w:eastAsia="Times New Roman" w:hAnsi="Times New Roman" w:cs="Times New Roman"/>
          <w:b/>
          <w:noProof/>
          <w:sz w:val="28"/>
          <w:szCs w:val="28"/>
          <w:lang w:val="tt-RU" w:eastAsia="ru-RU"/>
        </w:rPr>
      </w:pPr>
      <w:r w:rsidRPr="00870145">
        <w:rPr>
          <w:rFonts w:ascii="Times New Roman" w:eastAsia="Times New Roman" w:hAnsi="Times New Roman" w:cs="Times New Roman"/>
          <w:b/>
          <w:noProof/>
          <w:sz w:val="28"/>
          <w:szCs w:val="28"/>
          <w:lang w:eastAsia="ru-RU"/>
        </w:rPr>
        <w:t xml:space="preserve"> </w:t>
      </w:r>
      <w:r w:rsidR="00AD5681">
        <w:rPr>
          <w:rFonts w:ascii="Times New Roman" w:eastAsia="Times New Roman" w:hAnsi="Times New Roman" w:cs="Times New Roman"/>
          <w:b/>
          <w:noProof/>
          <w:sz w:val="28"/>
          <w:szCs w:val="28"/>
          <w:lang w:eastAsia="ru-RU"/>
        </w:rPr>
        <w:t xml:space="preserve">      </w:t>
      </w:r>
      <w:r w:rsidRPr="00870145">
        <w:rPr>
          <w:rFonts w:ascii="Times New Roman" w:eastAsia="Times New Roman" w:hAnsi="Times New Roman" w:cs="Times New Roman"/>
          <w:b/>
          <w:noProof/>
          <w:sz w:val="28"/>
          <w:szCs w:val="28"/>
          <w:lang w:eastAsia="ru-RU"/>
        </w:rPr>
        <w:t xml:space="preserve"> ПОСТАНОВЛЕНИЕ             </w:t>
      </w:r>
      <w:r w:rsidR="00D84964">
        <w:rPr>
          <w:rFonts w:ascii="Times New Roman" w:eastAsia="Times New Roman" w:hAnsi="Times New Roman" w:cs="Times New Roman"/>
          <w:b/>
          <w:noProof/>
          <w:sz w:val="28"/>
          <w:szCs w:val="28"/>
          <w:lang w:eastAsia="ru-RU"/>
        </w:rPr>
        <w:t>Проект</w:t>
      </w:r>
      <w:r w:rsidR="00907D72">
        <w:rPr>
          <w:rFonts w:ascii="Times New Roman" w:eastAsia="Times New Roman" w:hAnsi="Times New Roman" w:cs="Times New Roman"/>
          <w:b/>
          <w:noProof/>
          <w:sz w:val="28"/>
          <w:szCs w:val="28"/>
          <w:lang w:eastAsia="ru-RU"/>
        </w:rPr>
        <w:t xml:space="preserve">                     </w:t>
      </w:r>
      <w:r w:rsidR="00D84964">
        <w:rPr>
          <w:rFonts w:ascii="Times New Roman" w:eastAsia="Times New Roman" w:hAnsi="Times New Roman" w:cs="Times New Roman"/>
          <w:b/>
          <w:noProof/>
          <w:sz w:val="28"/>
          <w:szCs w:val="28"/>
          <w:lang w:eastAsia="ru-RU"/>
        </w:rPr>
        <w:t xml:space="preserve">       </w:t>
      </w:r>
      <w:r w:rsidRPr="00870145">
        <w:rPr>
          <w:rFonts w:ascii="Times New Roman" w:eastAsia="Times New Roman" w:hAnsi="Times New Roman" w:cs="Times New Roman"/>
          <w:b/>
          <w:noProof/>
          <w:sz w:val="28"/>
          <w:szCs w:val="28"/>
          <w:lang w:eastAsia="ru-RU"/>
        </w:rPr>
        <w:t>КАРАР</w:t>
      </w:r>
    </w:p>
    <w:p w:rsidR="00F56C85" w:rsidRPr="00870145" w:rsidRDefault="009E0648" w:rsidP="00F56C8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5681">
        <w:rPr>
          <w:rFonts w:ascii="Times New Roman" w:eastAsia="Times New Roman" w:hAnsi="Times New Roman" w:cs="Times New Roman"/>
          <w:sz w:val="28"/>
          <w:szCs w:val="28"/>
          <w:lang w:eastAsia="ru-RU"/>
        </w:rPr>
        <w:t xml:space="preserve">        </w:t>
      </w:r>
      <w:r w:rsidR="00D84964">
        <w:rPr>
          <w:rFonts w:ascii="Times New Roman" w:eastAsia="Times New Roman" w:hAnsi="Times New Roman" w:cs="Times New Roman"/>
          <w:sz w:val="28"/>
          <w:szCs w:val="28"/>
          <w:lang w:eastAsia="ru-RU"/>
        </w:rPr>
        <w:t xml:space="preserve">                                        </w:t>
      </w:r>
      <w:proofErr w:type="spellStart"/>
      <w:r w:rsidR="00F56C85" w:rsidRPr="00870145">
        <w:rPr>
          <w:rFonts w:ascii="Times New Roman" w:eastAsia="Times New Roman" w:hAnsi="Times New Roman" w:cs="Times New Roman"/>
          <w:sz w:val="28"/>
          <w:szCs w:val="28"/>
          <w:lang w:eastAsia="ru-RU"/>
        </w:rPr>
        <w:t>с</w:t>
      </w:r>
      <w:proofErr w:type="gramStart"/>
      <w:r w:rsidR="00F56C85" w:rsidRPr="0087014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С</w:t>
      </w:r>
      <w:proofErr w:type="gramEnd"/>
      <w:r w:rsidR="00AD5681">
        <w:rPr>
          <w:rFonts w:ascii="Times New Roman" w:eastAsia="Times New Roman" w:hAnsi="Times New Roman" w:cs="Times New Roman"/>
          <w:sz w:val="28"/>
          <w:szCs w:val="28"/>
          <w:lang w:eastAsia="ru-RU"/>
        </w:rPr>
        <w:t>тарое</w:t>
      </w:r>
      <w:proofErr w:type="spellEnd"/>
      <w:r w:rsidR="00AD5681">
        <w:rPr>
          <w:rFonts w:ascii="Times New Roman" w:eastAsia="Times New Roman" w:hAnsi="Times New Roman" w:cs="Times New Roman"/>
          <w:sz w:val="28"/>
          <w:szCs w:val="28"/>
          <w:lang w:eastAsia="ru-RU"/>
        </w:rPr>
        <w:t xml:space="preserve"> </w:t>
      </w:r>
      <w:proofErr w:type="spellStart"/>
      <w:r w:rsidR="00AD5681">
        <w:rPr>
          <w:rFonts w:ascii="Times New Roman" w:eastAsia="Times New Roman" w:hAnsi="Times New Roman" w:cs="Times New Roman"/>
          <w:sz w:val="28"/>
          <w:szCs w:val="28"/>
          <w:lang w:eastAsia="ru-RU"/>
        </w:rPr>
        <w:t>Тябердино</w:t>
      </w:r>
      <w:proofErr w:type="spellEnd"/>
      <w:r w:rsidR="00AD5681">
        <w:rPr>
          <w:rFonts w:ascii="Times New Roman" w:eastAsia="Times New Roman" w:hAnsi="Times New Roman" w:cs="Times New Roman"/>
          <w:sz w:val="28"/>
          <w:szCs w:val="28"/>
          <w:lang w:eastAsia="ru-RU"/>
        </w:rPr>
        <w:t xml:space="preserve">                </w:t>
      </w:r>
      <w:r w:rsidR="00F36C74" w:rsidRPr="00870145">
        <w:rPr>
          <w:rFonts w:ascii="Times New Roman" w:eastAsia="Times New Roman" w:hAnsi="Times New Roman" w:cs="Times New Roman"/>
          <w:sz w:val="28"/>
          <w:szCs w:val="28"/>
          <w:lang w:eastAsia="ru-RU"/>
        </w:rPr>
        <w:t xml:space="preserve">№ </w:t>
      </w:r>
      <w:bookmarkStart w:id="0" w:name="_GoBack"/>
      <w:bookmarkEnd w:id="0"/>
    </w:p>
    <w:p w:rsidR="00F56C85" w:rsidRPr="00870145" w:rsidRDefault="00F56C85" w:rsidP="00F56C85">
      <w:pPr>
        <w:shd w:val="clear" w:color="auto" w:fill="FFFFFF"/>
        <w:spacing w:after="0" w:line="240" w:lineRule="auto"/>
        <w:rPr>
          <w:rFonts w:ascii="Times New Roman" w:eastAsia="Times New Roman" w:hAnsi="Times New Roman" w:cs="Times New Roman"/>
          <w:b/>
          <w:color w:val="000000"/>
          <w:sz w:val="28"/>
          <w:szCs w:val="28"/>
          <w:lang w:eastAsia="ru-RU"/>
        </w:rPr>
      </w:pPr>
      <w:r w:rsidRPr="00870145">
        <w:rPr>
          <w:rFonts w:ascii="Times New Roman" w:eastAsia="Times New Roman" w:hAnsi="Times New Roman" w:cs="Times New Roman"/>
          <w:b/>
          <w:color w:val="000000"/>
          <w:sz w:val="28"/>
          <w:szCs w:val="28"/>
          <w:lang w:eastAsia="ru-RU"/>
        </w:rPr>
        <w:t> </w:t>
      </w:r>
    </w:p>
    <w:p w:rsidR="005949F4" w:rsidRPr="00870145" w:rsidRDefault="005949F4" w:rsidP="00F56C85">
      <w:pPr>
        <w:shd w:val="clear" w:color="auto" w:fill="FFFFFF"/>
        <w:spacing w:after="0" w:line="240" w:lineRule="auto"/>
        <w:rPr>
          <w:rFonts w:ascii="Times New Roman" w:eastAsia="Times New Roman" w:hAnsi="Times New Roman" w:cs="Times New Roman"/>
          <w:b/>
          <w:color w:val="000000"/>
          <w:sz w:val="28"/>
          <w:szCs w:val="28"/>
          <w:lang w:eastAsia="ru-RU"/>
        </w:rPr>
      </w:pPr>
    </w:p>
    <w:p w:rsidR="00916316" w:rsidRPr="00870145" w:rsidRDefault="00870145" w:rsidP="00916316">
      <w:pPr>
        <w:spacing w:after="0" w:line="240" w:lineRule="auto"/>
        <w:ind w:right="4160"/>
        <w:jc w:val="both"/>
        <w:outlineLvl w:val="0"/>
        <w:rPr>
          <w:rFonts w:ascii="Times New Roman" w:eastAsia="Times New Roman" w:hAnsi="Times New Roman" w:cs="Times New Roman"/>
          <w:color w:val="000000"/>
          <w:sz w:val="28"/>
          <w:szCs w:val="28"/>
          <w:lang w:eastAsia="ru-RU"/>
        </w:rPr>
      </w:pPr>
      <w:r w:rsidRPr="00F00AF5">
        <w:rPr>
          <w:rFonts w:ascii="Times New Roman" w:eastAsia="Times New Roman" w:hAnsi="Times New Roman" w:cs="Times New Roman"/>
          <w:bCs/>
          <w:color w:val="000000"/>
          <w:sz w:val="28"/>
          <w:szCs w:val="28"/>
          <w:lang w:eastAsia="ru-RU"/>
        </w:rPr>
        <w:t xml:space="preserve">Об утверждении </w:t>
      </w:r>
      <w:r w:rsidR="00916316">
        <w:rPr>
          <w:rFonts w:ascii="Times New Roman" w:eastAsia="Times New Roman" w:hAnsi="Times New Roman" w:cs="Times New Roman"/>
          <w:color w:val="000000"/>
          <w:kern w:val="36"/>
          <w:sz w:val="28"/>
          <w:szCs w:val="28"/>
          <w:lang w:eastAsia="ru-RU"/>
        </w:rPr>
        <w:t>а</w:t>
      </w:r>
      <w:r w:rsidR="00916316" w:rsidRPr="00870145">
        <w:rPr>
          <w:rFonts w:ascii="Times New Roman" w:eastAsia="Times New Roman" w:hAnsi="Times New Roman" w:cs="Times New Roman"/>
          <w:color w:val="000000"/>
          <w:kern w:val="36"/>
          <w:sz w:val="28"/>
          <w:szCs w:val="28"/>
          <w:lang w:eastAsia="ru-RU"/>
        </w:rPr>
        <w:t>дминистративн</w:t>
      </w:r>
      <w:r w:rsidR="00916316">
        <w:rPr>
          <w:rFonts w:ascii="Times New Roman" w:eastAsia="Times New Roman" w:hAnsi="Times New Roman" w:cs="Times New Roman"/>
          <w:color w:val="000000"/>
          <w:kern w:val="36"/>
          <w:sz w:val="28"/>
          <w:szCs w:val="28"/>
          <w:lang w:eastAsia="ru-RU"/>
        </w:rPr>
        <w:t>ого</w:t>
      </w:r>
      <w:r w:rsidR="00916316" w:rsidRPr="00870145">
        <w:rPr>
          <w:rFonts w:ascii="Times New Roman" w:eastAsia="Times New Roman" w:hAnsi="Times New Roman" w:cs="Times New Roman"/>
          <w:color w:val="000000"/>
          <w:kern w:val="36"/>
          <w:sz w:val="28"/>
          <w:szCs w:val="28"/>
          <w:lang w:eastAsia="ru-RU"/>
        </w:rPr>
        <w:t xml:space="preserve"> регламент</w:t>
      </w:r>
      <w:r w:rsidR="00916316">
        <w:rPr>
          <w:rFonts w:ascii="Times New Roman" w:eastAsia="Times New Roman" w:hAnsi="Times New Roman" w:cs="Times New Roman"/>
          <w:color w:val="000000"/>
          <w:kern w:val="36"/>
          <w:sz w:val="28"/>
          <w:szCs w:val="28"/>
          <w:lang w:eastAsia="ru-RU"/>
        </w:rPr>
        <w:t xml:space="preserve">а </w:t>
      </w:r>
      <w:r w:rsidR="00227B6B">
        <w:rPr>
          <w:rFonts w:ascii="Times New Roman" w:eastAsia="Times New Roman" w:hAnsi="Times New Roman" w:cs="Times New Roman"/>
          <w:color w:val="000000"/>
          <w:sz w:val="28"/>
          <w:szCs w:val="28"/>
          <w:lang w:eastAsia="ru-RU"/>
        </w:rPr>
        <w:t>предоставления</w:t>
      </w:r>
      <w:r w:rsidR="00916316" w:rsidRPr="00870145">
        <w:rPr>
          <w:rFonts w:ascii="Times New Roman" w:eastAsia="Times New Roman" w:hAnsi="Times New Roman" w:cs="Times New Roman"/>
          <w:color w:val="000000"/>
          <w:sz w:val="28"/>
          <w:szCs w:val="28"/>
          <w:lang w:eastAsia="ru-RU"/>
        </w:rPr>
        <w:t> муниципальной услуги по выдаче разрешения на вырубку,</w:t>
      </w:r>
      <w:r w:rsidR="00916316">
        <w:rPr>
          <w:rFonts w:ascii="Times New Roman" w:eastAsia="Times New Roman" w:hAnsi="Times New Roman" w:cs="Times New Roman"/>
          <w:color w:val="000000"/>
          <w:sz w:val="28"/>
          <w:szCs w:val="28"/>
          <w:lang w:eastAsia="ru-RU"/>
        </w:rPr>
        <w:t xml:space="preserve"> </w:t>
      </w:r>
      <w:proofErr w:type="spellStart"/>
      <w:r w:rsidR="00916316" w:rsidRPr="00870145">
        <w:rPr>
          <w:rFonts w:ascii="Times New Roman" w:eastAsia="Times New Roman" w:hAnsi="Times New Roman" w:cs="Times New Roman"/>
          <w:color w:val="000000"/>
          <w:sz w:val="28"/>
          <w:szCs w:val="28"/>
          <w:lang w:eastAsia="ru-RU"/>
        </w:rPr>
        <w:t>кронирование</w:t>
      </w:r>
      <w:proofErr w:type="spellEnd"/>
      <w:r w:rsidR="00916316" w:rsidRPr="00870145">
        <w:rPr>
          <w:rFonts w:ascii="Times New Roman" w:eastAsia="Times New Roman" w:hAnsi="Times New Roman" w:cs="Times New Roman"/>
          <w:color w:val="000000"/>
          <w:sz w:val="28"/>
          <w:szCs w:val="28"/>
          <w:lang w:eastAsia="ru-RU"/>
        </w:rPr>
        <w:t xml:space="preserve"> или посадку деревьев и кустарников</w:t>
      </w:r>
    </w:p>
    <w:p w:rsidR="00870145" w:rsidRPr="00F00AF5" w:rsidRDefault="00870145" w:rsidP="00F00AF5">
      <w:pPr>
        <w:spacing w:after="0" w:line="240" w:lineRule="auto"/>
        <w:ind w:right="4019"/>
        <w:jc w:val="both"/>
        <w:rPr>
          <w:rFonts w:ascii="Times New Roman" w:eastAsia="Times New Roman" w:hAnsi="Times New Roman" w:cs="Times New Roman"/>
          <w:color w:val="000000"/>
          <w:sz w:val="28"/>
          <w:szCs w:val="28"/>
          <w:lang w:eastAsia="ru-RU"/>
        </w:rPr>
      </w:pPr>
    </w:p>
    <w:p w:rsidR="00870145" w:rsidRPr="00870145" w:rsidRDefault="00870145" w:rsidP="00870145">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0276E">
      <w:pPr>
        <w:tabs>
          <w:tab w:val="left" w:pos="851"/>
        </w:tabs>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 целях реализации </w:t>
      </w:r>
      <w:hyperlink r:id="rId6" w:history="1">
        <w:r w:rsidRPr="00870145">
          <w:rPr>
            <w:rFonts w:ascii="Times New Roman" w:eastAsia="Times New Roman" w:hAnsi="Times New Roman" w:cs="Times New Roman"/>
            <w:color w:val="000000"/>
            <w:sz w:val="28"/>
            <w:szCs w:val="28"/>
            <w:lang w:eastAsia="ru-RU"/>
          </w:rPr>
          <w:t xml:space="preserve">Федерального закона от 27 июля 2010 года </w:t>
        </w:r>
        <w:r w:rsidR="0080276E">
          <w:rPr>
            <w:rFonts w:ascii="Times New Roman" w:eastAsia="Times New Roman" w:hAnsi="Times New Roman" w:cs="Times New Roman"/>
            <w:color w:val="000000"/>
            <w:sz w:val="28"/>
            <w:szCs w:val="28"/>
            <w:lang w:eastAsia="ru-RU"/>
          </w:rPr>
          <w:t>№</w:t>
        </w:r>
        <w:r w:rsidRPr="00870145">
          <w:rPr>
            <w:rFonts w:ascii="Times New Roman" w:eastAsia="Times New Roman" w:hAnsi="Times New Roman" w:cs="Times New Roman"/>
            <w:color w:val="000000"/>
            <w:sz w:val="28"/>
            <w:szCs w:val="28"/>
            <w:lang w:eastAsia="ru-RU"/>
          </w:rPr>
          <w:t xml:space="preserve"> 210-ФЗ «Об организации предоставления государственных и муниципальных услуг»</w:t>
        </w:r>
      </w:hyperlink>
      <w:r w:rsidRPr="00870145">
        <w:rPr>
          <w:rFonts w:ascii="Times New Roman" w:eastAsia="Times New Roman" w:hAnsi="Times New Roman" w:cs="Times New Roman"/>
          <w:color w:val="000000"/>
          <w:sz w:val="28"/>
          <w:szCs w:val="28"/>
          <w:lang w:eastAsia="ru-RU"/>
        </w:rPr>
        <w:t>, Исполнительный комитет </w:t>
      </w:r>
      <w:r w:rsidR="00610160">
        <w:rPr>
          <w:rFonts w:ascii="Times New Roman" w:eastAsia="Times New Roman" w:hAnsi="Times New Roman" w:cs="Times New Roman"/>
          <w:color w:val="000000"/>
          <w:sz w:val="28"/>
          <w:szCs w:val="28"/>
          <w:lang w:val="tt-RU" w:eastAsia="ru-RU"/>
        </w:rPr>
        <w:t xml:space="preserve">Старотябердинского </w:t>
      </w:r>
      <w:r w:rsidRPr="00870145">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Кайбицкого</w:t>
      </w:r>
      <w:proofErr w:type="spellEnd"/>
      <w:r w:rsidRPr="00870145">
        <w:rPr>
          <w:rFonts w:ascii="Times New Roman" w:eastAsia="Times New Roman" w:hAnsi="Times New Roman" w:cs="Times New Roman"/>
          <w:color w:val="000000"/>
          <w:sz w:val="28"/>
          <w:szCs w:val="28"/>
          <w:lang w:eastAsia="ru-RU"/>
        </w:rPr>
        <w:t xml:space="preserve"> муниципального района Республики Татарстан </w:t>
      </w:r>
      <w:r w:rsidR="0080276E">
        <w:rPr>
          <w:rFonts w:ascii="Times New Roman" w:eastAsia="Times New Roman" w:hAnsi="Times New Roman" w:cs="Times New Roman"/>
          <w:color w:val="000000"/>
          <w:sz w:val="28"/>
          <w:szCs w:val="28"/>
          <w:lang w:eastAsia="ru-RU"/>
        </w:rPr>
        <w:t>ПОСТАНОВЛЯЕТ</w:t>
      </w:r>
      <w:r w:rsidRPr="00870145">
        <w:rPr>
          <w:rFonts w:ascii="Times New Roman" w:eastAsia="Times New Roman" w:hAnsi="Times New Roman" w:cs="Times New Roman"/>
          <w:color w:val="000000"/>
          <w:sz w:val="28"/>
          <w:szCs w:val="28"/>
          <w:lang w:eastAsia="ru-RU"/>
        </w:rPr>
        <w:t>:</w:t>
      </w:r>
    </w:p>
    <w:p w:rsidR="0080276E" w:rsidRPr="00916316" w:rsidRDefault="0080276E" w:rsidP="00916316">
      <w:pPr>
        <w:tabs>
          <w:tab w:val="left" w:pos="851"/>
        </w:tabs>
        <w:spacing w:after="0" w:line="240" w:lineRule="auto"/>
        <w:ind w:firstLine="567"/>
        <w:jc w:val="both"/>
        <w:rPr>
          <w:rFonts w:ascii="Times New Roman" w:eastAsia="Times New Roman" w:hAnsi="Times New Roman" w:cs="Times New Roman"/>
          <w:color w:val="000000"/>
          <w:sz w:val="28"/>
          <w:szCs w:val="28"/>
          <w:lang w:eastAsia="ru-RU"/>
        </w:rPr>
      </w:pPr>
    </w:p>
    <w:p w:rsidR="00916316" w:rsidRPr="00916316" w:rsidRDefault="00916316" w:rsidP="00916316">
      <w:pPr>
        <w:pStyle w:val="a4"/>
        <w:numPr>
          <w:ilvl w:val="0"/>
          <w:numId w:val="5"/>
        </w:numPr>
        <w:tabs>
          <w:tab w:val="left" w:pos="851"/>
        </w:tabs>
        <w:spacing w:after="0" w:line="240" w:lineRule="auto"/>
        <w:ind w:left="0" w:firstLine="567"/>
        <w:jc w:val="both"/>
        <w:rPr>
          <w:rFonts w:ascii="Times New Roman" w:hAnsi="Times New Roman" w:cs="Times New Roman"/>
          <w:sz w:val="28"/>
          <w:szCs w:val="28"/>
        </w:rPr>
      </w:pPr>
      <w:r w:rsidRPr="00916316">
        <w:rPr>
          <w:rFonts w:ascii="Times New Roman" w:eastAsia="Times New Roman" w:hAnsi="Times New Roman" w:cs="Times New Roman"/>
          <w:sz w:val="28"/>
          <w:szCs w:val="28"/>
          <w:lang w:eastAsia="ru-RU"/>
        </w:rPr>
        <w:t>Утвердить</w:t>
      </w:r>
      <w:r>
        <w:rPr>
          <w:rFonts w:ascii="Times New Roman" w:eastAsia="Times New Roman" w:hAnsi="Times New Roman" w:cs="Times New Roman"/>
          <w:sz w:val="28"/>
          <w:szCs w:val="28"/>
          <w:lang w:eastAsia="ru-RU"/>
        </w:rPr>
        <w:t xml:space="preserve"> прилагаемый</w:t>
      </w:r>
      <w:r w:rsidRPr="00916316">
        <w:rPr>
          <w:rFonts w:ascii="Times New Roman" w:eastAsia="Times New Roman" w:hAnsi="Times New Roman" w:cs="Times New Roman"/>
          <w:sz w:val="28"/>
          <w:szCs w:val="28"/>
          <w:lang w:eastAsia="ru-RU"/>
        </w:rPr>
        <w:t xml:space="preserve"> а</w:t>
      </w:r>
      <w:r w:rsidR="00870145" w:rsidRPr="00916316">
        <w:rPr>
          <w:rFonts w:ascii="Times New Roman" w:eastAsia="Times New Roman" w:hAnsi="Times New Roman" w:cs="Times New Roman"/>
          <w:sz w:val="28"/>
          <w:szCs w:val="28"/>
          <w:lang w:eastAsia="ru-RU"/>
        </w:rPr>
        <w:t>дминистративный регламент</w:t>
      </w:r>
      <w:r>
        <w:rPr>
          <w:rFonts w:ascii="Times New Roman" w:eastAsia="Times New Roman" w:hAnsi="Times New Roman" w:cs="Times New Roman"/>
          <w:sz w:val="28"/>
          <w:szCs w:val="28"/>
          <w:lang w:eastAsia="ru-RU"/>
        </w:rPr>
        <w:t xml:space="preserve"> </w:t>
      </w:r>
      <w:r w:rsidR="00870145" w:rsidRPr="00916316">
        <w:rPr>
          <w:rFonts w:ascii="Times New Roman" w:eastAsia="Times New Roman" w:hAnsi="Times New Roman" w:cs="Times New Roman"/>
          <w:sz w:val="28"/>
          <w:szCs w:val="28"/>
          <w:lang w:eastAsia="ru-RU"/>
        </w:rPr>
        <w:t>предоставления</w:t>
      </w:r>
      <w:r>
        <w:rPr>
          <w:rFonts w:ascii="Times New Roman" w:eastAsia="Times New Roman" w:hAnsi="Times New Roman" w:cs="Times New Roman"/>
          <w:sz w:val="28"/>
          <w:szCs w:val="28"/>
          <w:lang w:eastAsia="ru-RU"/>
        </w:rPr>
        <w:t xml:space="preserve"> </w:t>
      </w:r>
      <w:r w:rsidR="00870145" w:rsidRPr="00916316">
        <w:rPr>
          <w:rFonts w:ascii="Times New Roman" w:eastAsia="Times New Roman" w:hAnsi="Times New Roman" w:cs="Times New Roman"/>
          <w:sz w:val="28"/>
          <w:szCs w:val="28"/>
          <w:lang w:eastAsia="ru-RU"/>
        </w:rPr>
        <w:t>муниципальной</w:t>
      </w:r>
      <w:r>
        <w:rPr>
          <w:rFonts w:ascii="Times New Roman" w:eastAsia="Times New Roman" w:hAnsi="Times New Roman" w:cs="Times New Roman"/>
          <w:sz w:val="28"/>
          <w:szCs w:val="28"/>
          <w:lang w:eastAsia="ru-RU"/>
        </w:rPr>
        <w:t xml:space="preserve"> </w:t>
      </w:r>
      <w:r w:rsidR="00870145" w:rsidRPr="00916316">
        <w:rPr>
          <w:rFonts w:ascii="Times New Roman" w:eastAsia="Times New Roman" w:hAnsi="Times New Roman" w:cs="Times New Roman"/>
          <w:sz w:val="28"/>
          <w:szCs w:val="28"/>
          <w:lang w:eastAsia="ru-RU"/>
        </w:rPr>
        <w:t>услуги</w:t>
      </w:r>
      <w:r>
        <w:rPr>
          <w:rFonts w:ascii="Times New Roman" w:eastAsia="Times New Roman" w:hAnsi="Times New Roman" w:cs="Times New Roman"/>
          <w:sz w:val="28"/>
          <w:szCs w:val="28"/>
          <w:lang w:eastAsia="ru-RU"/>
        </w:rPr>
        <w:t xml:space="preserve"> </w:t>
      </w:r>
      <w:r w:rsidR="00870145" w:rsidRPr="00916316">
        <w:rPr>
          <w:rFonts w:ascii="Times New Roman" w:eastAsia="Times New Roman" w:hAnsi="Times New Roman" w:cs="Times New Roman"/>
          <w:sz w:val="28"/>
          <w:szCs w:val="28"/>
          <w:lang w:eastAsia="ru-RU"/>
        </w:rPr>
        <w:t>по выдаче разрешения на вырубку, </w:t>
      </w:r>
      <w:proofErr w:type="spellStart"/>
      <w:r w:rsidR="00870145" w:rsidRPr="00916316">
        <w:rPr>
          <w:rFonts w:ascii="Times New Roman" w:eastAsia="Times New Roman" w:hAnsi="Times New Roman" w:cs="Times New Roman"/>
          <w:sz w:val="28"/>
          <w:szCs w:val="28"/>
          <w:lang w:eastAsia="ru-RU"/>
        </w:rPr>
        <w:t>кронирование</w:t>
      </w:r>
      <w:proofErr w:type="spellEnd"/>
      <w:r w:rsidR="00870145" w:rsidRPr="00916316">
        <w:rPr>
          <w:rFonts w:ascii="Times New Roman" w:eastAsia="Times New Roman" w:hAnsi="Times New Roman" w:cs="Times New Roman"/>
          <w:sz w:val="28"/>
          <w:szCs w:val="28"/>
          <w:lang w:eastAsia="ru-RU"/>
        </w:rPr>
        <w:t xml:space="preserve"> или</w:t>
      </w:r>
      <w:r>
        <w:rPr>
          <w:rFonts w:ascii="Times New Roman" w:eastAsia="Times New Roman" w:hAnsi="Times New Roman" w:cs="Times New Roman"/>
          <w:sz w:val="28"/>
          <w:szCs w:val="28"/>
          <w:lang w:eastAsia="ru-RU"/>
        </w:rPr>
        <w:t xml:space="preserve"> посадку деревьев и кустарников.</w:t>
      </w:r>
    </w:p>
    <w:p w:rsidR="00F56C85" w:rsidRPr="00916316" w:rsidRDefault="00F36C74" w:rsidP="00916316">
      <w:pPr>
        <w:pStyle w:val="a4"/>
        <w:numPr>
          <w:ilvl w:val="0"/>
          <w:numId w:val="5"/>
        </w:numPr>
        <w:tabs>
          <w:tab w:val="left" w:pos="851"/>
        </w:tabs>
        <w:spacing w:after="0" w:line="240" w:lineRule="auto"/>
        <w:ind w:left="0" w:firstLine="567"/>
        <w:jc w:val="both"/>
        <w:rPr>
          <w:rStyle w:val="a3"/>
          <w:rFonts w:ascii="Times New Roman" w:hAnsi="Times New Roman" w:cs="Times New Roman"/>
          <w:color w:val="auto"/>
          <w:sz w:val="28"/>
          <w:szCs w:val="28"/>
        </w:rPr>
      </w:pPr>
      <w:r w:rsidRPr="00916316">
        <w:rPr>
          <w:rFonts w:ascii="Times New Roman" w:eastAsia="Times New Roman" w:hAnsi="Times New Roman" w:cs="Times New Roman"/>
          <w:sz w:val="28"/>
          <w:szCs w:val="28"/>
          <w:lang w:eastAsia="ru-RU"/>
        </w:rPr>
        <w:t xml:space="preserve">Опубликовать настоящее </w:t>
      </w:r>
      <w:r w:rsidR="008964D0" w:rsidRPr="00916316">
        <w:rPr>
          <w:rFonts w:ascii="Times New Roman" w:eastAsia="Times New Roman" w:hAnsi="Times New Roman" w:cs="Times New Roman"/>
          <w:sz w:val="28"/>
          <w:szCs w:val="28"/>
          <w:lang w:eastAsia="ru-RU"/>
        </w:rPr>
        <w:t>постановление</w:t>
      </w:r>
      <w:r w:rsidRPr="00916316">
        <w:rPr>
          <w:rFonts w:ascii="Times New Roman" w:eastAsia="Times New Roman" w:hAnsi="Times New Roman" w:cs="Times New Roman"/>
          <w:sz w:val="28"/>
          <w:szCs w:val="28"/>
          <w:lang w:eastAsia="ru-RU"/>
        </w:rPr>
        <w:t xml:space="preserve"> на официальном портале правовой информации Республики Татарстан по веб-адресу: http://pravo.tatarsta</w:t>
      </w:r>
      <w:r w:rsidR="0080276E" w:rsidRPr="00916316">
        <w:rPr>
          <w:rFonts w:ascii="Times New Roman" w:eastAsia="Times New Roman" w:hAnsi="Times New Roman" w:cs="Times New Roman"/>
          <w:sz w:val="28"/>
          <w:szCs w:val="28"/>
          <w:lang w:eastAsia="ru-RU"/>
        </w:rPr>
        <w:t>№</w:t>
      </w:r>
      <w:r w:rsidRPr="00916316">
        <w:rPr>
          <w:rFonts w:ascii="Times New Roman" w:eastAsia="Times New Roman" w:hAnsi="Times New Roman" w:cs="Times New Roman"/>
          <w:sz w:val="28"/>
          <w:szCs w:val="28"/>
          <w:lang w:eastAsia="ru-RU"/>
        </w:rPr>
        <w:t xml:space="preserve">.ru и на официальном сайте </w:t>
      </w:r>
      <w:r w:rsidR="00610160">
        <w:rPr>
          <w:rFonts w:ascii="Times New Roman" w:eastAsia="Times New Roman" w:hAnsi="Times New Roman" w:cs="Times New Roman"/>
          <w:sz w:val="28"/>
          <w:szCs w:val="28"/>
          <w:lang w:val="tt-RU" w:eastAsia="ru-RU"/>
        </w:rPr>
        <w:t xml:space="preserve">Старотябердинского </w:t>
      </w:r>
      <w:r w:rsidRPr="00916316">
        <w:rPr>
          <w:rFonts w:ascii="Times New Roman" w:eastAsia="Times New Roman" w:hAnsi="Times New Roman" w:cs="Times New Roman"/>
          <w:sz w:val="28"/>
          <w:szCs w:val="28"/>
          <w:lang w:eastAsia="ru-RU"/>
        </w:rPr>
        <w:t xml:space="preserve"> сельского поселения </w:t>
      </w:r>
      <w:proofErr w:type="spellStart"/>
      <w:r w:rsidRPr="00916316">
        <w:rPr>
          <w:rFonts w:ascii="Times New Roman" w:eastAsia="Times New Roman" w:hAnsi="Times New Roman" w:cs="Times New Roman"/>
          <w:sz w:val="28"/>
          <w:szCs w:val="28"/>
          <w:lang w:eastAsia="ru-RU"/>
        </w:rPr>
        <w:t>Кайбицкого</w:t>
      </w:r>
      <w:proofErr w:type="spellEnd"/>
      <w:r w:rsidRPr="00916316">
        <w:rPr>
          <w:rFonts w:ascii="Times New Roman" w:eastAsia="Times New Roman" w:hAnsi="Times New Roman" w:cs="Times New Roman"/>
          <w:sz w:val="28"/>
          <w:szCs w:val="28"/>
          <w:lang w:eastAsia="ru-RU"/>
        </w:rPr>
        <w:t xml:space="preserve"> муниципального района в информационно – телекоммуникационной сети</w:t>
      </w:r>
      <w:r w:rsidR="005949F4" w:rsidRPr="00916316">
        <w:rPr>
          <w:rFonts w:ascii="Times New Roman" w:eastAsia="Times New Roman" w:hAnsi="Times New Roman" w:cs="Times New Roman"/>
          <w:sz w:val="28"/>
          <w:szCs w:val="28"/>
          <w:lang w:eastAsia="ru-RU"/>
        </w:rPr>
        <w:t xml:space="preserve"> </w:t>
      </w:r>
      <w:r w:rsidRPr="00916316">
        <w:rPr>
          <w:rFonts w:ascii="Times New Roman" w:eastAsia="Times New Roman" w:hAnsi="Times New Roman" w:cs="Times New Roman"/>
          <w:sz w:val="28"/>
          <w:szCs w:val="28"/>
          <w:lang w:eastAsia="ru-RU"/>
        </w:rPr>
        <w:t xml:space="preserve">«Интернет» по веб-адресу: </w:t>
      </w:r>
      <w:hyperlink r:id="rId7" w:history="1">
        <w:r w:rsidR="007277B9" w:rsidRPr="00916316">
          <w:rPr>
            <w:rStyle w:val="a3"/>
            <w:rFonts w:ascii="Times New Roman" w:hAnsi="Times New Roman" w:cs="Times New Roman"/>
            <w:color w:val="auto"/>
            <w:sz w:val="28"/>
            <w:szCs w:val="28"/>
          </w:rPr>
          <w:t>http://</w:t>
        </w:r>
        <w:proofErr w:type="spellStart"/>
        <w:r w:rsidR="00610160">
          <w:rPr>
            <w:rStyle w:val="a3"/>
            <w:rFonts w:ascii="Times New Roman" w:hAnsi="Times New Roman" w:cs="Times New Roman"/>
            <w:color w:val="auto"/>
            <w:sz w:val="28"/>
            <w:szCs w:val="28"/>
            <w:lang w:val="en-US"/>
          </w:rPr>
          <w:t>styaberdin</w:t>
        </w:r>
        <w:proofErr w:type="spellEnd"/>
        <w:r w:rsidR="007277B9" w:rsidRPr="00916316">
          <w:rPr>
            <w:rStyle w:val="a3"/>
            <w:rFonts w:ascii="Times New Roman" w:hAnsi="Times New Roman" w:cs="Times New Roman"/>
            <w:color w:val="auto"/>
            <w:sz w:val="28"/>
            <w:szCs w:val="28"/>
          </w:rPr>
          <w:t>-kaybici.tatarsta</w:t>
        </w:r>
        <w:r w:rsidR="0080276E" w:rsidRPr="00916316">
          <w:rPr>
            <w:rStyle w:val="a3"/>
            <w:rFonts w:ascii="Times New Roman" w:hAnsi="Times New Roman" w:cs="Times New Roman"/>
            <w:color w:val="auto"/>
            <w:sz w:val="28"/>
            <w:szCs w:val="28"/>
          </w:rPr>
          <w:t>№</w:t>
        </w:r>
        <w:r w:rsidR="007277B9" w:rsidRPr="00916316">
          <w:rPr>
            <w:rStyle w:val="a3"/>
            <w:rFonts w:ascii="Times New Roman" w:hAnsi="Times New Roman" w:cs="Times New Roman"/>
            <w:color w:val="auto"/>
            <w:sz w:val="28"/>
            <w:szCs w:val="28"/>
          </w:rPr>
          <w:t>.ru</w:t>
        </w:r>
      </w:hyperlink>
      <w:r w:rsidR="00916316" w:rsidRPr="00916316">
        <w:rPr>
          <w:rStyle w:val="a3"/>
          <w:rFonts w:ascii="Times New Roman" w:hAnsi="Times New Roman" w:cs="Times New Roman"/>
          <w:color w:val="auto"/>
          <w:sz w:val="28"/>
          <w:szCs w:val="28"/>
        </w:rPr>
        <w:t>.</w:t>
      </w:r>
    </w:p>
    <w:p w:rsidR="00F56C85" w:rsidRPr="00870145" w:rsidRDefault="00F36C74" w:rsidP="0080276E">
      <w:pPr>
        <w:shd w:val="clear" w:color="auto" w:fill="FFFFFF"/>
        <w:tabs>
          <w:tab w:val="left" w:pos="851"/>
        </w:tabs>
        <w:spacing w:after="0" w:line="240" w:lineRule="auto"/>
        <w:ind w:firstLine="567"/>
        <w:jc w:val="both"/>
        <w:rPr>
          <w:rFonts w:ascii="Times New Roman" w:eastAsia="Times New Roman" w:hAnsi="Times New Roman" w:cs="Times New Roman"/>
          <w:color w:val="000000"/>
          <w:sz w:val="28"/>
          <w:szCs w:val="28"/>
          <w:lang w:eastAsia="ru-RU"/>
        </w:rPr>
      </w:pPr>
      <w:r w:rsidRPr="00916316">
        <w:rPr>
          <w:rFonts w:ascii="Times New Roman" w:eastAsia="Times New Roman" w:hAnsi="Times New Roman" w:cs="Times New Roman"/>
          <w:sz w:val="28"/>
          <w:szCs w:val="28"/>
          <w:lang w:eastAsia="ru-RU"/>
        </w:rPr>
        <w:t>4</w:t>
      </w:r>
      <w:r w:rsidR="00F56C85" w:rsidRPr="00916316">
        <w:rPr>
          <w:rFonts w:ascii="Times New Roman" w:eastAsia="Times New Roman" w:hAnsi="Times New Roman" w:cs="Times New Roman"/>
          <w:sz w:val="28"/>
          <w:szCs w:val="28"/>
          <w:lang w:eastAsia="ru-RU"/>
        </w:rPr>
        <w:t xml:space="preserve">. Контроль за исполнением настоящего </w:t>
      </w:r>
      <w:r w:rsidR="00F56C85" w:rsidRPr="00870145">
        <w:rPr>
          <w:rFonts w:ascii="Times New Roman" w:eastAsia="Times New Roman" w:hAnsi="Times New Roman" w:cs="Times New Roman"/>
          <w:color w:val="000000"/>
          <w:sz w:val="28"/>
          <w:szCs w:val="28"/>
          <w:lang w:eastAsia="ru-RU"/>
        </w:rPr>
        <w:t>постановления оставляю за собой.</w:t>
      </w:r>
    </w:p>
    <w:p w:rsidR="00F56C85" w:rsidRPr="00870145" w:rsidRDefault="00F56C85" w:rsidP="00F56C85">
      <w:pPr>
        <w:jc w:val="both"/>
        <w:rPr>
          <w:rFonts w:ascii="Times New Roman" w:hAnsi="Times New Roman" w:cs="Times New Roman"/>
          <w:sz w:val="28"/>
          <w:szCs w:val="28"/>
        </w:rPr>
      </w:pPr>
    </w:p>
    <w:p w:rsidR="007277B9" w:rsidRPr="0080276E" w:rsidRDefault="007277B9" w:rsidP="007277B9">
      <w:pPr>
        <w:pStyle w:val="11"/>
        <w:spacing w:before="0" w:beforeAutospacing="0" w:after="0" w:afterAutospacing="0"/>
        <w:rPr>
          <w:rStyle w:val="normalchar"/>
          <w:sz w:val="28"/>
          <w:szCs w:val="28"/>
        </w:rPr>
      </w:pPr>
      <w:r w:rsidRPr="0080276E">
        <w:rPr>
          <w:rStyle w:val="normalchar"/>
          <w:sz w:val="28"/>
          <w:szCs w:val="28"/>
        </w:rPr>
        <w:t xml:space="preserve">Руководитель исполнительного комитета </w:t>
      </w:r>
    </w:p>
    <w:p w:rsidR="007277B9" w:rsidRPr="0080276E" w:rsidRDefault="00610160" w:rsidP="007277B9">
      <w:pPr>
        <w:pStyle w:val="11"/>
        <w:spacing w:before="0" w:beforeAutospacing="0" w:after="0" w:afterAutospacing="0"/>
        <w:contextualSpacing/>
        <w:rPr>
          <w:rStyle w:val="normalchar"/>
          <w:sz w:val="28"/>
          <w:szCs w:val="28"/>
        </w:rPr>
      </w:pPr>
      <w:proofErr w:type="spellStart"/>
      <w:r>
        <w:rPr>
          <w:rStyle w:val="normalchar"/>
          <w:sz w:val="28"/>
          <w:szCs w:val="28"/>
        </w:rPr>
        <w:t>Старотябердинского</w:t>
      </w:r>
      <w:proofErr w:type="spellEnd"/>
      <w:r>
        <w:rPr>
          <w:rStyle w:val="normalchar"/>
          <w:sz w:val="28"/>
          <w:szCs w:val="28"/>
        </w:rPr>
        <w:t xml:space="preserve"> </w:t>
      </w:r>
      <w:r w:rsidR="007277B9" w:rsidRPr="0080276E">
        <w:rPr>
          <w:rStyle w:val="normalchar"/>
          <w:sz w:val="28"/>
          <w:szCs w:val="28"/>
        </w:rPr>
        <w:t xml:space="preserve"> сельского поселения</w:t>
      </w:r>
    </w:p>
    <w:p w:rsidR="007277B9" w:rsidRPr="0080276E" w:rsidRDefault="007277B9" w:rsidP="007277B9">
      <w:pPr>
        <w:pStyle w:val="11"/>
        <w:spacing w:before="0" w:beforeAutospacing="0" w:after="0" w:afterAutospacing="0"/>
        <w:rPr>
          <w:rStyle w:val="normalchar"/>
          <w:sz w:val="28"/>
          <w:szCs w:val="28"/>
        </w:rPr>
      </w:pPr>
      <w:proofErr w:type="spellStart"/>
      <w:r w:rsidRPr="0080276E">
        <w:rPr>
          <w:rStyle w:val="normalchar"/>
          <w:sz w:val="28"/>
          <w:szCs w:val="28"/>
        </w:rPr>
        <w:t>Кайбицкого</w:t>
      </w:r>
      <w:proofErr w:type="spellEnd"/>
      <w:r w:rsidRPr="0080276E">
        <w:rPr>
          <w:rStyle w:val="normalchar"/>
          <w:sz w:val="28"/>
          <w:szCs w:val="28"/>
        </w:rPr>
        <w:t xml:space="preserve"> муниципального района </w:t>
      </w:r>
    </w:p>
    <w:p w:rsidR="00870145" w:rsidRPr="0080276E" w:rsidRDefault="007277B9" w:rsidP="00610160">
      <w:pPr>
        <w:pStyle w:val="11"/>
        <w:spacing w:before="0" w:beforeAutospacing="0" w:after="0" w:afterAutospacing="0"/>
        <w:rPr>
          <w:color w:val="000000"/>
          <w:sz w:val="28"/>
          <w:szCs w:val="28"/>
        </w:rPr>
      </w:pPr>
      <w:r w:rsidRPr="0080276E">
        <w:rPr>
          <w:rStyle w:val="normalchar"/>
          <w:sz w:val="28"/>
          <w:szCs w:val="28"/>
        </w:rPr>
        <w:t xml:space="preserve">Республики Татарстан                                                   </w:t>
      </w:r>
      <w:r w:rsidR="000C3550" w:rsidRPr="0080276E">
        <w:rPr>
          <w:rStyle w:val="normalchar"/>
          <w:sz w:val="28"/>
          <w:szCs w:val="28"/>
        </w:rPr>
        <w:t xml:space="preserve">                   </w:t>
      </w:r>
      <w:proofErr w:type="spellStart"/>
      <w:r w:rsidR="00610160">
        <w:rPr>
          <w:rStyle w:val="normalchar"/>
          <w:sz w:val="28"/>
          <w:szCs w:val="28"/>
        </w:rPr>
        <w:t>В.Г.Тимофеев</w:t>
      </w:r>
      <w:proofErr w:type="spellEnd"/>
    </w:p>
    <w:p w:rsidR="00870145" w:rsidRPr="00870145" w:rsidRDefault="00870145" w:rsidP="00870145">
      <w:pPr>
        <w:spacing w:before="100" w:after="100" w:line="240" w:lineRule="auto"/>
        <w:ind w:left="480"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left="6521"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Default="00870145" w:rsidP="00870145">
      <w:pPr>
        <w:spacing w:after="0" w:line="240" w:lineRule="auto"/>
        <w:ind w:left="6521"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610160" w:rsidRPr="00870145" w:rsidRDefault="00610160" w:rsidP="00870145">
      <w:pPr>
        <w:spacing w:after="0" w:line="240" w:lineRule="auto"/>
        <w:ind w:left="6521" w:firstLine="567"/>
        <w:jc w:val="both"/>
        <w:rPr>
          <w:rFonts w:ascii="Times New Roman" w:eastAsia="Times New Roman" w:hAnsi="Times New Roman" w:cs="Times New Roman"/>
          <w:color w:val="000000"/>
          <w:sz w:val="28"/>
          <w:szCs w:val="28"/>
          <w:lang w:eastAsia="ru-RU"/>
        </w:rPr>
      </w:pPr>
    </w:p>
    <w:p w:rsidR="00916316" w:rsidRDefault="00916316" w:rsidP="00916316">
      <w:pPr>
        <w:spacing w:after="0" w:line="240" w:lineRule="auto"/>
        <w:ind w:left="5954" w:right="283"/>
        <w:outlineLvl w:val="0"/>
        <w:rPr>
          <w:rFonts w:ascii="Times New Roman" w:eastAsia="Times New Roman" w:hAnsi="Times New Roman" w:cs="Times New Roman"/>
          <w:color w:val="000000"/>
          <w:kern w:val="36"/>
          <w:sz w:val="24"/>
          <w:szCs w:val="28"/>
          <w:lang w:eastAsia="ru-RU"/>
        </w:rPr>
      </w:pPr>
      <w:r w:rsidRPr="00916316">
        <w:rPr>
          <w:rFonts w:ascii="Times New Roman" w:eastAsia="Times New Roman" w:hAnsi="Times New Roman" w:cs="Times New Roman"/>
          <w:color w:val="000000"/>
          <w:kern w:val="36"/>
          <w:sz w:val="24"/>
          <w:szCs w:val="28"/>
          <w:lang w:eastAsia="ru-RU"/>
        </w:rPr>
        <w:lastRenderedPageBreak/>
        <w:t xml:space="preserve">Приложение </w:t>
      </w:r>
    </w:p>
    <w:p w:rsidR="00916316" w:rsidRDefault="00916316" w:rsidP="00916316">
      <w:pPr>
        <w:spacing w:after="0" w:line="240" w:lineRule="auto"/>
        <w:ind w:left="5954" w:right="283"/>
        <w:outlineLvl w:val="0"/>
        <w:rPr>
          <w:rFonts w:ascii="Times New Roman" w:eastAsia="Times New Roman" w:hAnsi="Times New Roman" w:cs="Times New Roman"/>
          <w:color w:val="000000"/>
          <w:kern w:val="36"/>
          <w:sz w:val="24"/>
          <w:szCs w:val="28"/>
          <w:lang w:eastAsia="ru-RU"/>
        </w:rPr>
      </w:pPr>
      <w:r w:rsidRPr="00916316">
        <w:rPr>
          <w:rFonts w:ascii="Times New Roman" w:eastAsia="Times New Roman" w:hAnsi="Times New Roman" w:cs="Times New Roman"/>
          <w:color w:val="000000"/>
          <w:kern w:val="36"/>
          <w:sz w:val="24"/>
          <w:szCs w:val="28"/>
          <w:lang w:eastAsia="ru-RU"/>
        </w:rPr>
        <w:t xml:space="preserve">к постановлению </w:t>
      </w:r>
    </w:p>
    <w:p w:rsidR="00916316" w:rsidRDefault="00916316" w:rsidP="00916316">
      <w:pPr>
        <w:spacing w:after="0" w:line="240" w:lineRule="auto"/>
        <w:ind w:left="5954" w:right="283"/>
        <w:outlineLvl w:val="0"/>
        <w:rPr>
          <w:rFonts w:ascii="Times New Roman" w:eastAsia="Times New Roman" w:hAnsi="Times New Roman" w:cs="Times New Roman"/>
          <w:color w:val="000000"/>
          <w:kern w:val="36"/>
          <w:sz w:val="24"/>
          <w:szCs w:val="28"/>
          <w:lang w:eastAsia="ru-RU"/>
        </w:rPr>
      </w:pPr>
      <w:r w:rsidRPr="00916316">
        <w:rPr>
          <w:rFonts w:ascii="Times New Roman" w:eastAsia="Times New Roman" w:hAnsi="Times New Roman" w:cs="Times New Roman"/>
          <w:color w:val="000000"/>
          <w:kern w:val="36"/>
          <w:sz w:val="24"/>
          <w:szCs w:val="28"/>
          <w:lang w:eastAsia="ru-RU"/>
        </w:rPr>
        <w:t xml:space="preserve">Исполнительного комитета </w:t>
      </w:r>
    </w:p>
    <w:p w:rsidR="00916316" w:rsidRDefault="00610160" w:rsidP="00916316">
      <w:pPr>
        <w:spacing w:after="0" w:line="240" w:lineRule="auto"/>
        <w:ind w:left="5954" w:right="283"/>
        <w:outlineLvl w:val="0"/>
        <w:rPr>
          <w:rFonts w:ascii="Times New Roman" w:eastAsia="Times New Roman" w:hAnsi="Times New Roman" w:cs="Times New Roman"/>
          <w:color w:val="000000"/>
          <w:kern w:val="36"/>
          <w:sz w:val="24"/>
          <w:szCs w:val="28"/>
          <w:lang w:eastAsia="ru-RU"/>
        </w:rPr>
      </w:pPr>
      <w:proofErr w:type="spellStart"/>
      <w:r>
        <w:rPr>
          <w:rFonts w:ascii="Times New Roman" w:eastAsia="Times New Roman" w:hAnsi="Times New Roman" w:cs="Times New Roman"/>
          <w:color w:val="000000"/>
          <w:kern w:val="36"/>
          <w:sz w:val="24"/>
          <w:szCs w:val="28"/>
          <w:lang w:eastAsia="ru-RU"/>
        </w:rPr>
        <w:t>Старотябердинского</w:t>
      </w:r>
      <w:proofErr w:type="spellEnd"/>
      <w:r>
        <w:rPr>
          <w:rFonts w:ascii="Times New Roman" w:eastAsia="Times New Roman" w:hAnsi="Times New Roman" w:cs="Times New Roman"/>
          <w:color w:val="000000"/>
          <w:kern w:val="36"/>
          <w:sz w:val="24"/>
          <w:szCs w:val="28"/>
          <w:lang w:eastAsia="ru-RU"/>
        </w:rPr>
        <w:t xml:space="preserve"> </w:t>
      </w:r>
      <w:r w:rsidR="00916316" w:rsidRPr="00916316">
        <w:rPr>
          <w:rFonts w:ascii="Times New Roman" w:eastAsia="Times New Roman" w:hAnsi="Times New Roman" w:cs="Times New Roman"/>
          <w:color w:val="000000"/>
          <w:kern w:val="36"/>
          <w:sz w:val="24"/>
          <w:szCs w:val="28"/>
          <w:lang w:eastAsia="ru-RU"/>
        </w:rPr>
        <w:t xml:space="preserve">сельского поселения </w:t>
      </w:r>
    </w:p>
    <w:p w:rsidR="00916316" w:rsidRDefault="00916316" w:rsidP="00916316">
      <w:pPr>
        <w:spacing w:after="0" w:line="240" w:lineRule="auto"/>
        <w:ind w:left="5954" w:right="283"/>
        <w:outlineLvl w:val="0"/>
        <w:rPr>
          <w:rFonts w:ascii="Times New Roman" w:eastAsia="Times New Roman" w:hAnsi="Times New Roman" w:cs="Times New Roman"/>
          <w:color w:val="000000"/>
          <w:kern w:val="36"/>
          <w:sz w:val="24"/>
          <w:szCs w:val="28"/>
          <w:lang w:eastAsia="ru-RU"/>
        </w:rPr>
      </w:pPr>
      <w:proofErr w:type="spellStart"/>
      <w:r w:rsidRPr="00916316">
        <w:rPr>
          <w:rFonts w:ascii="Times New Roman" w:eastAsia="Times New Roman" w:hAnsi="Times New Roman" w:cs="Times New Roman"/>
          <w:color w:val="000000"/>
          <w:kern w:val="36"/>
          <w:sz w:val="24"/>
          <w:szCs w:val="28"/>
          <w:lang w:eastAsia="ru-RU"/>
        </w:rPr>
        <w:t>Кайбицкого</w:t>
      </w:r>
      <w:proofErr w:type="spellEnd"/>
      <w:r w:rsidRPr="00916316">
        <w:rPr>
          <w:rFonts w:ascii="Times New Roman" w:eastAsia="Times New Roman" w:hAnsi="Times New Roman" w:cs="Times New Roman"/>
          <w:color w:val="000000"/>
          <w:kern w:val="36"/>
          <w:sz w:val="24"/>
          <w:szCs w:val="28"/>
          <w:lang w:eastAsia="ru-RU"/>
        </w:rPr>
        <w:t xml:space="preserve"> муниципального района </w:t>
      </w:r>
    </w:p>
    <w:p w:rsidR="00916316" w:rsidRDefault="00916316" w:rsidP="00916316">
      <w:pPr>
        <w:spacing w:after="0" w:line="240" w:lineRule="auto"/>
        <w:ind w:left="5954" w:right="283"/>
        <w:outlineLvl w:val="0"/>
        <w:rPr>
          <w:rFonts w:ascii="Times New Roman" w:eastAsia="Times New Roman" w:hAnsi="Times New Roman" w:cs="Times New Roman"/>
          <w:color w:val="000000"/>
          <w:kern w:val="36"/>
          <w:sz w:val="24"/>
          <w:szCs w:val="28"/>
          <w:lang w:eastAsia="ru-RU"/>
        </w:rPr>
      </w:pPr>
      <w:r w:rsidRPr="00916316">
        <w:rPr>
          <w:rFonts w:ascii="Times New Roman" w:eastAsia="Times New Roman" w:hAnsi="Times New Roman" w:cs="Times New Roman"/>
          <w:color w:val="000000"/>
          <w:kern w:val="36"/>
          <w:sz w:val="24"/>
          <w:szCs w:val="28"/>
          <w:lang w:eastAsia="ru-RU"/>
        </w:rPr>
        <w:t xml:space="preserve">Республики Татарстан </w:t>
      </w:r>
    </w:p>
    <w:p w:rsidR="000B7021" w:rsidRPr="00916316" w:rsidRDefault="00AC3892" w:rsidP="00916316">
      <w:pPr>
        <w:spacing w:after="0" w:line="240" w:lineRule="auto"/>
        <w:ind w:left="5954" w:right="283"/>
        <w:outlineLvl w:val="0"/>
        <w:rPr>
          <w:rFonts w:ascii="Times New Roman" w:eastAsia="Times New Roman" w:hAnsi="Times New Roman" w:cs="Times New Roman"/>
          <w:color w:val="000000"/>
          <w:kern w:val="36"/>
          <w:sz w:val="24"/>
          <w:szCs w:val="28"/>
          <w:lang w:eastAsia="ru-RU"/>
        </w:rPr>
      </w:pPr>
      <w:r>
        <w:rPr>
          <w:rFonts w:ascii="Times New Roman" w:eastAsia="Times New Roman" w:hAnsi="Times New Roman" w:cs="Times New Roman"/>
          <w:color w:val="000000"/>
          <w:kern w:val="36"/>
          <w:sz w:val="24"/>
          <w:szCs w:val="28"/>
          <w:lang w:eastAsia="ru-RU"/>
        </w:rPr>
        <w:t>от «28» января 2021г.№ 1</w:t>
      </w:r>
    </w:p>
    <w:p w:rsidR="00916316" w:rsidRDefault="00916316" w:rsidP="00870145">
      <w:pPr>
        <w:spacing w:after="0" w:line="240" w:lineRule="auto"/>
        <w:ind w:right="283" w:firstLine="567"/>
        <w:jc w:val="center"/>
        <w:outlineLvl w:val="0"/>
        <w:rPr>
          <w:rFonts w:ascii="Times New Roman" w:eastAsia="Times New Roman" w:hAnsi="Times New Roman" w:cs="Times New Roman"/>
          <w:color w:val="000000"/>
          <w:kern w:val="36"/>
          <w:sz w:val="28"/>
          <w:szCs w:val="28"/>
          <w:lang w:eastAsia="ru-RU"/>
        </w:rPr>
      </w:pPr>
    </w:p>
    <w:p w:rsidR="00870145" w:rsidRPr="00870145" w:rsidRDefault="00870145" w:rsidP="00870145">
      <w:pPr>
        <w:spacing w:after="0" w:line="240" w:lineRule="auto"/>
        <w:ind w:right="283" w:firstLine="567"/>
        <w:jc w:val="center"/>
        <w:outlineLvl w:val="0"/>
        <w:rPr>
          <w:rFonts w:ascii="Times New Roman" w:eastAsia="Times New Roman" w:hAnsi="Times New Roman" w:cs="Times New Roman"/>
          <w:b/>
          <w:bCs/>
          <w:color w:val="000000"/>
          <w:kern w:val="36"/>
          <w:sz w:val="28"/>
          <w:szCs w:val="28"/>
          <w:lang w:eastAsia="ru-RU"/>
        </w:rPr>
      </w:pPr>
      <w:r w:rsidRPr="00870145">
        <w:rPr>
          <w:rFonts w:ascii="Times New Roman" w:eastAsia="Times New Roman" w:hAnsi="Times New Roman" w:cs="Times New Roman"/>
          <w:color w:val="000000"/>
          <w:kern w:val="36"/>
          <w:sz w:val="28"/>
          <w:szCs w:val="28"/>
          <w:lang w:eastAsia="ru-RU"/>
        </w:rPr>
        <w:t>Административный регламент</w:t>
      </w:r>
    </w:p>
    <w:p w:rsidR="00870145" w:rsidRPr="00870145" w:rsidRDefault="00870145" w:rsidP="00870145">
      <w:pPr>
        <w:spacing w:after="0" w:line="240" w:lineRule="auto"/>
        <w:ind w:right="283" w:firstLine="709"/>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xml:space="preserve">предоставления муниципальной услуги по выдаче разрешения на вырубку, </w:t>
      </w:r>
      <w:proofErr w:type="spellStart"/>
      <w:r w:rsidRPr="00870145">
        <w:rPr>
          <w:rFonts w:ascii="Times New Roman" w:eastAsia="Times New Roman" w:hAnsi="Times New Roman" w:cs="Times New Roman"/>
          <w:color w:val="000000"/>
          <w:sz w:val="28"/>
          <w:szCs w:val="28"/>
          <w:lang w:eastAsia="ru-RU"/>
        </w:rPr>
        <w:t>кронирование</w:t>
      </w:r>
      <w:proofErr w:type="spellEnd"/>
      <w:r w:rsidRPr="00870145">
        <w:rPr>
          <w:rFonts w:ascii="Times New Roman" w:eastAsia="Times New Roman" w:hAnsi="Times New Roman" w:cs="Times New Roman"/>
          <w:color w:val="000000"/>
          <w:sz w:val="28"/>
          <w:szCs w:val="28"/>
          <w:lang w:eastAsia="ru-RU"/>
        </w:rPr>
        <w:t xml:space="preserve"> или посадку деревьев и кустарников</w:t>
      </w:r>
    </w:p>
    <w:p w:rsidR="00870145" w:rsidRPr="00870145" w:rsidRDefault="00870145" w:rsidP="00870145">
      <w:pPr>
        <w:spacing w:after="0" w:line="240" w:lineRule="auto"/>
        <w:ind w:right="283"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right="283"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1. Общие положения</w:t>
      </w:r>
    </w:p>
    <w:p w:rsidR="00870145" w:rsidRPr="00870145" w:rsidRDefault="00870145" w:rsidP="00870145">
      <w:pPr>
        <w:spacing w:after="0" w:line="240" w:lineRule="auto"/>
        <w:ind w:right="283"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right="283" w:firstLine="709"/>
        <w:jc w:val="center"/>
        <w:outlineLvl w:val="0"/>
        <w:rPr>
          <w:rFonts w:ascii="Times New Roman" w:eastAsia="Times New Roman" w:hAnsi="Times New Roman" w:cs="Times New Roman"/>
          <w:b/>
          <w:bCs/>
          <w:color w:val="000000"/>
          <w:kern w:val="36"/>
          <w:sz w:val="28"/>
          <w:szCs w:val="28"/>
          <w:lang w:eastAsia="ru-RU"/>
        </w:rPr>
      </w:pPr>
      <w:r w:rsidRPr="00870145">
        <w:rPr>
          <w:rFonts w:ascii="Times New Roman" w:eastAsia="Times New Roman" w:hAnsi="Times New Roman" w:cs="Times New Roman"/>
          <w:color w:val="000000"/>
          <w:kern w:val="36"/>
          <w:sz w:val="28"/>
          <w:szCs w:val="28"/>
          <w:lang w:eastAsia="ru-RU"/>
        </w:rPr>
        <w:t xml:space="preserve">1.1. Настоящий административный регламент предоставления муниципальной услуги (далее – Регламент) устанавливает стандарт и порядок предоставления муниципальной услуги по выдаче разрешения на вырубку, </w:t>
      </w:r>
      <w:proofErr w:type="spellStart"/>
      <w:r w:rsidRPr="00870145">
        <w:rPr>
          <w:rFonts w:ascii="Times New Roman" w:eastAsia="Times New Roman" w:hAnsi="Times New Roman" w:cs="Times New Roman"/>
          <w:color w:val="000000"/>
          <w:kern w:val="36"/>
          <w:sz w:val="28"/>
          <w:szCs w:val="28"/>
          <w:lang w:eastAsia="ru-RU"/>
        </w:rPr>
        <w:t>кронирование</w:t>
      </w:r>
      <w:proofErr w:type="spellEnd"/>
      <w:r w:rsidRPr="00870145">
        <w:rPr>
          <w:rFonts w:ascii="Times New Roman" w:eastAsia="Times New Roman" w:hAnsi="Times New Roman" w:cs="Times New Roman"/>
          <w:color w:val="000000"/>
          <w:kern w:val="36"/>
          <w:sz w:val="28"/>
          <w:szCs w:val="28"/>
          <w:lang w:eastAsia="ru-RU"/>
        </w:rPr>
        <w:t xml:space="preserve"> или посадку деревьев и кустарников (далее – муниципальная услуга).</w:t>
      </w:r>
    </w:p>
    <w:p w:rsidR="00870145" w:rsidRPr="00870145" w:rsidRDefault="00870145" w:rsidP="00870145">
      <w:pPr>
        <w:spacing w:after="0" w:line="240" w:lineRule="auto"/>
        <w:ind w:right="283"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1.2. </w:t>
      </w:r>
      <w:r w:rsidRPr="00870145">
        <w:rPr>
          <w:rFonts w:ascii="Times New Roman" w:eastAsia="Times New Roman" w:hAnsi="Times New Roman" w:cs="Times New Roman"/>
          <w:color w:val="000000"/>
          <w:spacing w:val="1"/>
          <w:sz w:val="28"/>
          <w:szCs w:val="28"/>
          <w:lang w:eastAsia="ru-RU"/>
        </w:rPr>
        <w:t>Получатели муниципальной услуги: ф</w:t>
      </w:r>
      <w:r w:rsidRPr="00870145">
        <w:rPr>
          <w:rFonts w:ascii="Times New Roman" w:eastAsia="Times New Roman" w:hAnsi="Times New Roman" w:cs="Times New Roman"/>
          <w:color w:val="000000"/>
          <w:sz w:val="28"/>
          <w:szCs w:val="28"/>
          <w:lang w:eastAsia="ru-RU"/>
        </w:rPr>
        <w:t>изические и юридические лица (далее - заявитель).</w:t>
      </w:r>
    </w:p>
    <w:p w:rsidR="00870145" w:rsidRPr="00870145" w:rsidRDefault="00870145" w:rsidP="00870145">
      <w:pPr>
        <w:spacing w:after="0" w:line="240" w:lineRule="auto"/>
        <w:ind w:right="283" w:firstLine="720"/>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1"/>
          <w:sz w:val="28"/>
          <w:szCs w:val="28"/>
          <w:lang w:eastAsia="ru-RU"/>
        </w:rPr>
        <w:t>1.3. </w:t>
      </w:r>
      <w:r w:rsidRPr="00870145">
        <w:rPr>
          <w:rFonts w:ascii="Times New Roman" w:eastAsia="Times New Roman" w:hAnsi="Times New Roman" w:cs="Times New Roman"/>
          <w:color w:val="000000"/>
          <w:sz w:val="28"/>
          <w:szCs w:val="28"/>
          <w:lang w:eastAsia="ru-RU"/>
        </w:rPr>
        <w:t>Муниципальная услуга предоставляется исполнительным комитетом </w:t>
      </w:r>
      <w:proofErr w:type="spellStart"/>
      <w:r w:rsidR="00610160">
        <w:rPr>
          <w:rFonts w:ascii="Times New Roman" w:eastAsia="Times New Roman" w:hAnsi="Times New Roman" w:cs="Times New Roman"/>
          <w:color w:val="000000"/>
          <w:sz w:val="28"/>
          <w:szCs w:val="28"/>
          <w:lang w:eastAsia="ru-RU"/>
        </w:rPr>
        <w:t>Старотябердинского</w:t>
      </w:r>
      <w:proofErr w:type="spellEnd"/>
      <w:r w:rsidR="00610160">
        <w:rPr>
          <w:rFonts w:ascii="Times New Roman" w:eastAsia="Times New Roman" w:hAnsi="Times New Roman" w:cs="Times New Roman"/>
          <w:color w:val="000000"/>
          <w:sz w:val="28"/>
          <w:szCs w:val="28"/>
          <w:lang w:eastAsia="ru-RU"/>
        </w:rPr>
        <w:t xml:space="preserve"> </w:t>
      </w:r>
      <w:r w:rsidRPr="00870145">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Кайбицкого</w:t>
      </w:r>
      <w:proofErr w:type="spellEnd"/>
      <w:r w:rsidRPr="00870145">
        <w:rPr>
          <w:rFonts w:ascii="Times New Roman" w:eastAsia="Times New Roman" w:hAnsi="Times New Roman" w:cs="Times New Roman"/>
          <w:color w:val="000000"/>
          <w:sz w:val="28"/>
          <w:szCs w:val="28"/>
          <w:lang w:eastAsia="ru-RU"/>
        </w:rPr>
        <w:t xml:space="preserve"> муниципального района Республики Татарстан (далее – Исполком).</w:t>
      </w:r>
    </w:p>
    <w:p w:rsidR="00870145" w:rsidRPr="00870145" w:rsidRDefault="00870145" w:rsidP="00870145">
      <w:pPr>
        <w:spacing w:after="0" w:line="240" w:lineRule="auto"/>
        <w:ind w:right="283"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xml:space="preserve">1.3.1. </w:t>
      </w:r>
      <w:proofErr w:type="gramStart"/>
      <w:r w:rsidRPr="00870145">
        <w:rPr>
          <w:rFonts w:ascii="Times New Roman" w:eastAsia="Times New Roman" w:hAnsi="Times New Roman" w:cs="Times New Roman"/>
          <w:color w:val="000000"/>
          <w:sz w:val="28"/>
          <w:szCs w:val="28"/>
          <w:lang w:eastAsia="ru-RU"/>
        </w:rPr>
        <w:t>Место нахождение</w:t>
      </w:r>
      <w:proofErr w:type="gramEnd"/>
      <w:r w:rsidRPr="00870145">
        <w:rPr>
          <w:rFonts w:ascii="Times New Roman" w:eastAsia="Times New Roman" w:hAnsi="Times New Roman" w:cs="Times New Roman"/>
          <w:color w:val="000000"/>
          <w:sz w:val="28"/>
          <w:szCs w:val="28"/>
          <w:lang w:eastAsia="ru-RU"/>
        </w:rPr>
        <w:t xml:space="preserve"> исполкома: </w:t>
      </w:r>
      <w:proofErr w:type="spellStart"/>
      <w:r w:rsidR="0080276E">
        <w:rPr>
          <w:rFonts w:ascii="Times New Roman" w:eastAsia="Times New Roman" w:hAnsi="Times New Roman" w:cs="Times New Roman"/>
          <w:color w:val="000000"/>
          <w:sz w:val="28"/>
          <w:szCs w:val="28"/>
          <w:lang w:eastAsia="ru-RU"/>
        </w:rPr>
        <w:t>Кайбицкий</w:t>
      </w:r>
      <w:proofErr w:type="spellEnd"/>
      <w:r w:rsidRPr="00870145">
        <w:rPr>
          <w:rFonts w:ascii="Times New Roman" w:eastAsia="Times New Roman" w:hAnsi="Times New Roman" w:cs="Times New Roman"/>
          <w:color w:val="000000"/>
          <w:sz w:val="28"/>
          <w:szCs w:val="28"/>
          <w:lang w:eastAsia="ru-RU"/>
        </w:rPr>
        <w:t xml:space="preserve"> район, </w:t>
      </w:r>
      <w:proofErr w:type="spellStart"/>
      <w:r w:rsidRPr="00870145">
        <w:rPr>
          <w:rFonts w:ascii="Times New Roman" w:eastAsia="Times New Roman" w:hAnsi="Times New Roman" w:cs="Times New Roman"/>
          <w:color w:val="000000"/>
          <w:sz w:val="28"/>
          <w:szCs w:val="28"/>
          <w:lang w:eastAsia="ru-RU"/>
        </w:rPr>
        <w:t>с</w:t>
      </w:r>
      <w:proofErr w:type="gramStart"/>
      <w:r w:rsidRPr="00870145">
        <w:rPr>
          <w:rFonts w:ascii="Times New Roman" w:eastAsia="Times New Roman" w:hAnsi="Times New Roman" w:cs="Times New Roman"/>
          <w:color w:val="000000"/>
          <w:sz w:val="28"/>
          <w:szCs w:val="28"/>
          <w:lang w:eastAsia="ru-RU"/>
        </w:rPr>
        <w:t>.</w:t>
      </w:r>
      <w:r w:rsidR="00610160">
        <w:rPr>
          <w:rFonts w:ascii="Times New Roman" w:eastAsia="Times New Roman" w:hAnsi="Times New Roman" w:cs="Times New Roman"/>
          <w:color w:val="000000"/>
          <w:sz w:val="28"/>
          <w:szCs w:val="28"/>
          <w:lang w:eastAsia="ru-RU"/>
        </w:rPr>
        <w:t>С</w:t>
      </w:r>
      <w:proofErr w:type="gramEnd"/>
      <w:r w:rsidR="00610160">
        <w:rPr>
          <w:rFonts w:ascii="Times New Roman" w:eastAsia="Times New Roman" w:hAnsi="Times New Roman" w:cs="Times New Roman"/>
          <w:color w:val="000000"/>
          <w:sz w:val="28"/>
          <w:szCs w:val="28"/>
          <w:lang w:eastAsia="ru-RU"/>
        </w:rPr>
        <w:t>тарое</w:t>
      </w:r>
      <w:proofErr w:type="spellEnd"/>
      <w:r w:rsidR="00610160">
        <w:rPr>
          <w:rFonts w:ascii="Times New Roman" w:eastAsia="Times New Roman" w:hAnsi="Times New Roman" w:cs="Times New Roman"/>
          <w:color w:val="000000"/>
          <w:sz w:val="28"/>
          <w:szCs w:val="28"/>
          <w:lang w:eastAsia="ru-RU"/>
        </w:rPr>
        <w:t xml:space="preserve"> </w:t>
      </w:r>
      <w:proofErr w:type="spellStart"/>
      <w:r w:rsidR="00610160">
        <w:rPr>
          <w:rFonts w:ascii="Times New Roman" w:eastAsia="Times New Roman" w:hAnsi="Times New Roman" w:cs="Times New Roman"/>
          <w:color w:val="000000"/>
          <w:sz w:val="28"/>
          <w:szCs w:val="28"/>
          <w:lang w:eastAsia="ru-RU"/>
        </w:rPr>
        <w:t>Тябердино</w:t>
      </w:r>
      <w:proofErr w:type="spellEnd"/>
      <w:r w:rsidRPr="00870145">
        <w:rPr>
          <w:rFonts w:ascii="Times New Roman" w:eastAsia="Times New Roman" w:hAnsi="Times New Roman" w:cs="Times New Roman"/>
          <w:color w:val="000000"/>
          <w:sz w:val="28"/>
          <w:szCs w:val="28"/>
          <w:lang w:eastAsia="ru-RU"/>
        </w:rPr>
        <w:t>, ул</w:t>
      </w:r>
      <w:r w:rsidR="003A14AB">
        <w:rPr>
          <w:rFonts w:ascii="Times New Roman" w:eastAsia="Times New Roman" w:hAnsi="Times New Roman" w:cs="Times New Roman"/>
          <w:color w:val="000000"/>
          <w:sz w:val="28"/>
          <w:szCs w:val="28"/>
          <w:lang w:eastAsia="ru-RU"/>
        </w:rPr>
        <w:t xml:space="preserve">. </w:t>
      </w:r>
      <w:r w:rsidR="00610160">
        <w:rPr>
          <w:rFonts w:ascii="Times New Roman" w:eastAsia="Times New Roman" w:hAnsi="Times New Roman" w:cs="Times New Roman"/>
          <w:color w:val="000000"/>
          <w:sz w:val="28"/>
          <w:szCs w:val="28"/>
          <w:lang w:eastAsia="ru-RU"/>
        </w:rPr>
        <w:t xml:space="preserve">Советская </w:t>
      </w:r>
      <w:r w:rsidRPr="00870145">
        <w:rPr>
          <w:rFonts w:ascii="Times New Roman" w:eastAsia="Times New Roman" w:hAnsi="Times New Roman" w:cs="Times New Roman"/>
          <w:color w:val="000000"/>
          <w:sz w:val="28"/>
          <w:szCs w:val="28"/>
          <w:lang w:eastAsia="ru-RU"/>
        </w:rPr>
        <w:t>, д.</w:t>
      </w:r>
      <w:r w:rsidR="00610160">
        <w:rPr>
          <w:rFonts w:ascii="Times New Roman" w:eastAsia="Times New Roman" w:hAnsi="Times New Roman" w:cs="Times New Roman"/>
          <w:color w:val="000000"/>
          <w:sz w:val="28"/>
          <w:szCs w:val="28"/>
          <w:lang w:eastAsia="ru-RU"/>
        </w:rPr>
        <w:t>28</w:t>
      </w:r>
    </w:p>
    <w:p w:rsidR="00870145" w:rsidRPr="00870145" w:rsidRDefault="00870145" w:rsidP="00870145">
      <w:pPr>
        <w:spacing w:after="0" w:line="240" w:lineRule="auto"/>
        <w:ind w:right="283"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График работы:</w:t>
      </w:r>
    </w:p>
    <w:p w:rsidR="00870145" w:rsidRPr="00870145" w:rsidRDefault="00870145" w:rsidP="00870145">
      <w:pPr>
        <w:spacing w:after="0" w:line="240" w:lineRule="auto"/>
        <w:ind w:right="283"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понедельник – пятница: с 8.00 до 16.00;</w:t>
      </w:r>
    </w:p>
    <w:p w:rsidR="00870145" w:rsidRPr="00870145" w:rsidRDefault="00870145" w:rsidP="00870145">
      <w:pPr>
        <w:spacing w:after="0" w:line="240" w:lineRule="auto"/>
        <w:ind w:right="283"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суббота: с 8.00 до12.00</w:t>
      </w:r>
    </w:p>
    <w:p w:rsidR="00870145" w:rsidRPr="00870145" w:rsidRDefault="00870145" w:rsidP="00870145">
      <w:pPr>
        <w:spacing w:after="0" w:line="240" w:lineRule="auto"/>
        <w:ind w:right="283"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воскресенье: выходной день.</w:t>
      </w:r>
    </w:p>
    <w:p w:rsidR="00870145" w:rsidRPr="00870145" w:rsidRDefault="00870145" w:rsidP="00870145">
      <w:pPr>
        <w:spacing w:after="0" w:line="240" w:lineRule="auto"/>
        <w:ind w:right="283"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Время перерыва для отдыха и питания устанавливается правилами внутреннего трудового распорядка.</w:t>
      </w:r>
    </w:p>
    <w:p w:rsidR="00870145" w:rsidRPr="00870145" w:rsidRDefault="00870145" w:rsidP="00870145">
      <w:pPr>
        <w:spacing w:after="0" w:line="240" w:lineRule="auto"/>
        <w:ind w:right="283"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Справочный телефон 8 843 7</w:t>
      </w:r>
      <w:r w:rsidR="003A14AB">
        <w:rPr>
          <w:rFonts w:ascii="Times New Roman" w:eastAsia="Times New Roman" w:hAnsi="Times New Roman" w:cs="Times New Roman"/>
          <w:color w:val="000000"/>
          <w:sz w:val="28"/>
          <w:szCs w:val="28"/>
          <w:lang w:eastAsia="ru-RU"/>
        </w:rPr>
        <w:t>0</w:t>
      </w:r>
      <w:r w:rsidRPr="00870145">
        <w:rPr>
          <w:rFonts w:ascii="Times New Roman" w:eastAsia="Times New Roman" w:hAnsi="Times New Roman" w:cs="Times New Roman"/>
          <w:color w:val="000000"/>
          <w:sz w:val="28"/>
          <w:szCs w:val="28"/>
          <w:lang w:eastAsia="ru-RU"/>
        </w:rPr>
        <w:t xml:space="preserve"> </w:t>
      </w:r>
      <w:r w:rsidR="00610160">
        <w:rPr>
          <w:rFonts w:ascii="Times New Roman" w:eastAsia="Times New Roman" w:hAnsi="Times New Roman" w:cs="Times New Roman"/>
          <w:color w:val="000000"/>
          <w:sz w:val="28"/>
          <w:szCs w:val="28"/>
          <w:lang w:eastAsia="ru-RU"/>
        </w:rPr>
        <w:t>36208</w:t>
      </w:r>
      <w:r w:rsidRPr="00870145">
        <w:rPr>
          <w:rFonts w:ascii="Times New Roman" w:eastAsia="Times New Roman" w:hAnsi="Times New Roman" w:cs="Times New Roman"/>
          <w:color w:val="000000"/>
          <w:sz w:val="28"/>
          <w:szCs w:val="28"/>
          <w:lang w:eastAsia="ru-RU"/>
        </w:rPr>
        <w:t>.</w:t>
      </w:r>
    </w:p>
    <w:p w:rsidR="00870145" w:rsidRPr="00870145" w:rsidRDefault="00870145" w:rsidP="00870145">
      <w:pPr>
        <w:spacing w:after="0" w:line="240" w:lineRule="auto"/>
        <w:ind w:right="283"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xml:space="preserve">Проход по </w:t>
      </w:r>
      <w:proofErr w:type="gramStart"/>
      <w:r w:rsidRPr="00870145">
        <w:rPr>
          <w:rFonts w:ascii="Times New Roman" w:eastAsia="Times New Roman" w:hAnsi="Times New Roman" w:cs="Times New Roman"/>
          <w:color w:val="000000"/>
          <w:sz w:val="28"/>
          <w:szCs w:val="28"/>
          <w:lang w:eastAsia="ru-RU"/>
        </w:rPr>
        <w:t>документам</w:t>
      </w:r>
      <w:proofErr w:type="gramEnd"/>
      <w:r w:rsidRPr="00870145">
        <w:rPr>
          <w:rFonts w:ascii="Times New Roman" w:eastAsia="Times New Roman" w:hAnsi="Times New Roman" w:cs="Times New Roman"/>
          <w:color w:val="000000"/>
          <w:sz w:val="28"/>
          <w:szCs w:val="28"/>
          <w:lang w:eastAsia="ru-RU"/>
        </w:rPr>
        <w:t xml:space="preserve"> удостоверяющим личность.</w:t>
      </w:r>
    </w:p>
    <w:p w:rsidR="00870145" w:rsidRPr="00870145" w:rsidRDefault="00870145" w:rsidP="00870145">
      <w:pPr>
        <w:spacing w:after="0" w:line="240" w:lineRule="auto"/>
        <w:ind w:right="283"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1.3.2. Адрес официального сайта муниципального района в информационно-телекоммуникационной сети «Интернет» (далее – сеть «Интернет»): (</w:t>
      </w:r>
      <w:hyperlink r:id="rId8" w:history="1">
        <w:r w:rsidRPr="00870145">
          <w:rPr>
            <w:rFonts w:ascii="Times New Roman" w:eastAsia="Times New Roman" w:hAnsi="Times New Roman" w:cs="Times New Roman"/>
            <w:color w:val="000000"/>
            <w:sz w:val="28"/>
            <w:szCs w:val="28"/>
            <w:lang w:eastAsia="ru-RU"/>
          </w:rPr>
          <w:t>https://</w:t>
        </w:r>
        <w:r w:rsidR="0076169E">
          <w:rPr>
            <w:rFonts w:ascii="Times New Roman" w:eastAsia="Times New Roman" w:hAnsi="Times New Roman" w:cs="Times New Roman"/>
            <w:color w:val="000000"/>
            <w:sz w:val="28"/>
            <w:szCs w:val="28"/>
            <w:lang w:eastAsia="ru-RU"/>
          </w:rPr>
          <w:t>kaybici</w:t>
        </w:r>
        <w:r w:rsidRPr="00870145">
          <w:rPr>
            <w:rFonts w:ascii="Times New Roman" w:eastAsia="Times New Roman" w:hAnsi="Times New Roman" w:cs="Times New Roman"/>
            <w:color w:val="000000"/>
            <w:sz w:val="28"/>
            <w:szCs w:val="28"/>
            <w:lang w:eastAsia="ru-RU"/>
          </w:rPr>
          <w:t>.tatarsta</w:t>
        </w:r>
        <w:r w:rsidR="0080276E">
          <w:rPr>
            <w:rFonts w:ascii="Times New Roman" w:eastAsia="Times New Roman" w:hAnsi="Times New Roman" w:cs="Times New Roman"/>
            <w:color w:val="000000"/>
            <w:sz w:val="28"/>
            <w:szCs w:val="28"/>
            <w:lang w:eastAsia="ru-RU"/>
          </w:rPr>
          <w:t>№</w:t>
        </w:r>
        <w:r w:rsidRPr="00870145">
          <w:rPr>
            <w:rFonts w:ascii="Times New Roman" w:eastAsia="Times New Roman" w:hAnsi="Times New Roman" w:cs="Times New Roman"/>
            <w:color w:val="000000"/>
            <w:sz w:val="28"/>
            <w:szCs w:val="28"/>
            <w:lang w:eastAsia="ru-RU"/>
          </w:rPr>
          <w:t>.ru/</w:t>
        </w:r>
      </w:hyperlink>
      <w:r w:rsidRPr="00870145">
        <w:rPr>
          <w:rFonts w:ascii="Times New Roman" w:eastAsia="Times New Roman" w:hAnsi="Times New Roman" w:cs="Times New Roman"/>
          <w:color w:val="000000"/>
          <w:sz w:val="28"/>
          <w:szCs w:val="28"/>
          <w:u w:val="single"/>
          <w:lang w:eastAsia="ru-RU"/>
        </w:rPr>
        <w:t>)</w:t>
      </w:r>
      <w:r w:rsidRPr="00870145">
        <w:rPr>
          <w:rFonts w:ascii="Times New Roman" w:eastAsia="Times New Roman" w:hAnsi="Times New Roman" w:cs="Times New Roman"/>
          <w:color w:val="000000"/>
          <w:sz w:val="28"/>
          <w:szCs w:val="28"/>
          <w:lang w:eastAsia="ru-RU"/>
        </w:rPr>
        <w:t>.</w:t>
      </w:r>
    </w:p>
    <w:p w:rsidR="00870145" w:rsidRPr="00870145" w:rsidRDefault="00870145" w:rsidP="00870145">
      <w:pPr>
        <w:spacing w:after="0" w:line="240" w:lineRule="auto"/>
        <w:ind w:right="283"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1.3.3. Информация о муниципальной услуге, а также о месте нахождения и графике работы Исполкома может быть получена:</w:t>
      </w:r>
    </w:p>
    <w:p w:rsidR="00870145" w:rsidRPr="00870145" w:rsidRDefault="00870145" w:rsidP="00870145">
      <w:pPr>
        <w:spacing w:after="0" w:line="240" w:lineRule="auto"/>
        <w:ind w:right="283"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1) посредством информационных стендов, содержащих визуальную и текстовую информацию о муниципальной услуге, расположенных в помещениях Исполкома, для работы с заявителями;</w:t>
      </w:r>
    </w:p>
    <w:p w:rsidR="00870145" w:rsidRPr="00870145" w:rsidRDefault="00870145" w:rsidP="00870145">
      <w:pPr>
        <w:spacing w:after="0" w:line="240" w:lineRule="auto"/>
        <w:ind w:right="283"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2) посредством сети «Интернет» на официальном сайте муниципального района (</w:t>
      </w:r>
      <w:hyperlink r:id="rId9" w:history="1">
        <w:r w:rsidRPr="00870145">
          <w:rPr>
            <w:rFonts w:ascii="Times New Roman" w:eastAsia="Times New Roman" w:hAnsi="Times New Roman" w:cs="Times New Roman"/>
            <w:color w:val="000000"/>
            <w:sz w:val="28"/>
            <w:szCs w:val="28"/>
            <w:lang w:eastAsia="ru-RU"/>
          </w:rPr>
          <w:t>https://</w:t>
        </w:r>
        <w:r w:rsidR="0076169E">
          <w:rPr>
            <w:rFonts w:ascii="Times New Roman" w:eastAsia="Times New Roman" w:hAnsi="Times New Roman" w:cs="Times New Roman"/>
            <w:color w:val="000000"/>
            <w:sz w:val="28"/>
            <w:szCs w:val="28"/>
            <w:lang w:eastAsia="ru-RU"/>
          </w:rPr>
          <w:t>kaybici</w:t>
        </w:r>
        <w:r w:rsidRPr="00870145">
          <w:rPr>
            <w:rFonts w:ascii="Times New Roman" w:eastAsia="Times New Roman" w:hAnsi="Times New Roman" w:cs="Times New Roman"/>
            <w:color w:val="000000"/>
            <w:sz w:val="28"/>
            <w:szCs w:val="28"/>
            <w:lang w:eastAsia="ru-RU"/>
          </w:rPr>
          <w:t>.tatarsta</w:t>
        </w:r>
        <w:r w:rsidR="0080276E">
          <w:rPr>
            <w:rFonts w:ascii="Times New Roman" w:eastAsia="Times New Roman" w:hAnsi="Times New Roman" w:cs="Times New Roman"/>
            <w:color w:val="000000"/>
            <w:sz w:val="28"/>
            <w:szCs w:val="28"/>
            <w:lang w:eastAsia="ru-RU"/>
          </w:rPr>
          <w:t>№</w:t>
        </w:r>
        <w:r w:rsidRPr="00870145">
          <w:rPr>
            <w:rFonts w:ascii="Times New Roman" w:eastAsia="Times New Roman" w:hAnsi="Times New Roman" w:cs="Times New Roman"/>
            <w:color w:val="000000"/>
            <w:sz w:val="28"/>
            <w:szCs w:val="28"/>
            <w:lang w:eastAsia="ru-RU"/>
          </w:rPr>
          <w:t>.ru/</w:t>
        </w:r>
      </w:hyperlink>
      <w:r w:rsidRPr="00870145">
        <w:rPr>
          <w:rFonts w:ascii="Times New Roman" w:eastAsia="Times New Roman" w:hAnsi="Times New Roman" w:cs="Times New Roman"/>
          <w:color w:val="000000"/>
          <w:sz w:val="28"/>
          <w:szCs w:val="28"/>
          <w:u w:val="single"/>
          <w:lang w:eastAsia="ru-RU"/>
        </w:rPr>
        <w:t>)</w:t>
      </w:r>
      <w:r w:rsidRPr="00870145">
        <w:rPr>
          <w:rFonts w:ascii="Times New Roman" w:eastAsia="Times New Roman" w:hAnsi="Times New Roman" w:cs="Times New Roman"/>
          <w:color w:val="000000"/>
          <w:sz w:val="28"/>
          <w:szCs w:val="28"/>
          <w:lang w:eastAsia="ru-RU"/>
        </w:rPr>
        <w:t>;</w:t>
      </w:r>
    </w:p>
    <w:p w:rsidR="00870145" w:rsidRPr="00870145" w:rsidRDefault="00870145" w:rsidP="00870145">
      <w:pPr>
        <w:spacing w:after="0" w:line="240" w:lineRule="auto"/>
        <w:ind w:right="283"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 на Портале государственных и муниципальных услуг Республики Татарстан (http://uslugi. </w:t>
      </w:r>
      <w:hyperlink r:id="rId10" w:history="1">
        <w:r w:rsidRPr="00870145">
          <w:rPr>
            <w:rFonts w:ascii="Times New Roman" w:eastAsia="Times New Roman" w:hAnsi="Times New Roman" w:cs="Times New Roman"/>
            <w:color w:val="000000"/>
            <w:sz w:val="28"/>
            <w:szCs w:val="28"/>
            <w:u w:val="single"/>
            <w:lang w:eastAsia="ru-RU"/>
          </w:rPr>
          <w:t>tatar.ru</w:t>
        </w:r>
      </w:hyperlink>
      <w:r w:rsidRPr="00870145">
        <w:rPr>
          <w:rFonts w:ascii="Times New Roman" w:eastAsia="Times New Roman" w:hAnsi="Times New Roman" w:cs="Times New Roman"/>
          <w:color w:val="000000"/>
          <w:sz w:val="28"/>
          <w:szCs w:val="28"/>
          <w:lang w:eastAsia="ru-RU"/>
        </w:rPr>
        <w:t>/) (далее – Региональный портал);;</w:t>
      </w:r>
    </w:p>
    <w:p w:rsidR="00870145" w:rsidRPr="00870145" w:rsidRDefault="00870145" w:rsidP="00870145">
      <w:pPr>
        <w:spacing w:after="0" w:line="240" w:lineRule="auto"/>
        <w:ind w:right="283"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4) на Едином портале государственных и муниципальных услуг (функций) (http:// </w:t>
      </w:r>
      <w:hyperlink r:id="rId11" w:history="1">
        <w:r w:rsidRPr="00870145">
          <w:rPr>
            <w:rFonts w:ascii="Times New Roman" w:eastAsia="Times New Roman" w:hAnsi="Times New Roman" w:cs="Times New Roman"/>
            <w:color w:val="000000"/>
            <w:sz w:val="28"/>
            <w:szCs w:val="28"/>
            <w:u w:val="single"/>
            <w:lang w:eastAsia="ru-RU"/>
          </w:rPr>
          <w:t>www.gosuslugi.ru/</w:t>
        </w:r>
      </w:hyperlink>
      <w:r w:rsidRPr="00870145">
        <w:rPr>
          <w:rFonts w:ascii="Times New Roman" w:eastAsia="Times New Roman" w:hAnsi="Times New Roman" w:cs="Times New Roman"/>
          <w:color w:val="000000"/>
          <w:sz w:val="28"/>
          <w:szCs w:val="28"/>
          <w:lang w:eastAsia="ru-RU"/>
        </w:rPr>
        <w:t>) (далее – Единый портал);</w:t>
      </w:r>
    </w:p>
    <w:p w:rsidR="00870145" w:rsidRPr="00870145" w:rsidRDefault="00870145" w:rsidP="00870145">
      <w:pPr>
        <w:spacing w:after="0" w:line="240" w:lineRule="auto"/>
        <w:ind w:right="283"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5) в Исполкоме (Исполкоме):</w:t>
      </w:r>
    </w:p>
    <w:p w:rsidR="00870145" w:rsidRPr="00870145" w:rsidRDefault="00870145" w:rsidP="00870145">
      <w:pPr>
        <w:spacing w:after="0" w:line="240" w:lineRule="auto"/>
        <w:ind w:right="283"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при устном обращении - лично или по телефону;</w:t>
      </w:r>
    </w:p>
    <w:p w:rsidR="00870145" w:rsidRPr="00870145" w:rsidRDefault="00870145" w:rsidP="00870145">
      <w:pPr>
        <w:spacing w:after="0" w:line="240" w:lineRule="auto"/>
        <w:ind w:right="283" w:firstLine="720"/>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870145" w:rsidRPr="00870145" w:rsidRDefault="00870145" w:rsidP="00870145">
      <w:pPr>
        <w:spacing w:after="0" w:line="240" w:lineRule="auto"/>
        <w:ind w:right="283"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1"/>
          <w:sz w:val="28"/>
          <w:szCs w:val="28"/>
          <w:lang w:eastAsia="ru-RU"/>
        </w:rPr>
        <w:t>1.3.4. Информация по вопросам предоставления муниципальной услуги размещается специалистом Исполкома на официальном сайте муниципального района и на информационных стендах в помещениях Исполкома для работы с заявителями.</w:t>
      </w:r>
    </w:p>
    <w:p w:rsidR="00870145" w:rsidRPr="00870145" w:rsidRDefault="00870145" w:rsidP="00870145">
      <w:pPr>
        <w:spacing w:after="0" w:line="240" w:lineRule="auto"/>
        <w:ind w:right="283"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1"/>
          <w:sz w:val="28"/>
          <w:szCs w:val="28"/>
          <w:lang w:eastAsia="ru-RU"/>
        </w:rPr>
        <w:t>Информация на государственных языках Республики Татарстан, размещаемая на информационных стендах и на официальном сайте муниципального района в информационно-телекоммуникационной сети «Интернет», включает сведения о муниципальной услуге, содержащиеся в пунктах (подпунктах) 1.1, 1.3.1, 2.3, 2.5, 2.8, 2.10, 2.11, 5.1 настоящего Регламента.</w:t>
      </w:r>
    </w:p>
    <w:p w:rsidR="00870145" w:rsidRPr="00870145" w:rsidRDefault="00870145" w:rsidP="00870145">
      <w:pPr>
        <w:spacing w:after="0" w:line="240" w:lineRule="auto"/>
        <w:ind w:right="283"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1"/>
          <w:sz w:val="28"/>
          <w:szCs w:val="28"/>
          <w:lang w:eastAsia="ru-RU"/>
        </w:rPr>
        <w:t>1.4. 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официальном сайте муниципального района в информационно-телекоммуникационной сети «Интернет», в государственной информационной системе «Реестр государственных и муниципальных услуг Республики Татарстан.</w:t>
      </w:r>
    </w:p>
    <w:p w:rsidR="00870145" w:rsidRPr="00870145" w:rsidRDefault="00870145" w:rsidP="00870145">
      <w:pPr>
        <w:spacing w:after="0" w:line="240" w:lineRule="auto"/>
        <w:ind w:right="283"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1.5. В настоящем Регламенте используются следующие термины и определения:</w:t>
      </w:r>
    </w:p>
    <w:p w:rsidR="00870145" w:rsidRPr="00870145" w:rsidRDefault="00870145" w:rsidP="00870145">
      <w:pPr>
        <w:spacing w:after="0" w:line="240" w:lineRule="auto"/>
        <w:ind w:right="283" w:firstLine="720"/>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вырубка деревьев – рубка деревьев, при которой на соответствующих землях или земельных участках вырубается часть деревьев и кустарников;</w:t>
      </w:r>
    </w:p>
    <w:p w:rsidR="00870145" w:rsidRPr="00870145" w:rsidRDefault="00870145" w:rsidP="00870145">
      <w:pPr>
        <w:spacing w:after="0" w:line="240" w:lineRule="auto"/>
        <w:ind w:right="283" w:firstLine="720"/>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сельском поселении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w:t>
      </w:r>
    </w:p>
    <w:p w:rsidR="00870145" w:rsidRPr="00870145" w:rsidRDefault="00870145" w:rsidP="00870145">
      <w:pPr>
        <w:spacing w:after="0" w:line="240" w:lineRule="auto"/>
        <w:ind w:right="283" w:firstLine="720"/>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основании которых вносились сведения.</w:t>
      </w:r>
    </w:p>
    <w:p w:rsidR="00870145" w:rsidRPr="00870145" w:rsidRDefault="00870145" w:rsidP="00870145">
      <w:pPr>
        <w:spacing w:after="0" w:line="240" w:lineRule="auto"/>
        <w:ind w:right="283"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 настоящем Регламенте под заявлением о предоставлении муниципальной услуги (далее - заявление) понимается запрос о предоставлении муниципальной услуги (п.2 ст.2 Федерального закона от 27.07.2010 №210-ФЗ). Заявление заполняется на стандартном бланке (приложение №1).</w:t>
      </w:r>
    </w:p>
    <w:p w:rsidR="00870145" w:rsidRPr="00870145" w:rsidRDefault="00870145" w:rsidP="003C63C3">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2. Стандарт предоставления муниципальной услуги</w:t>
      </w:r>
    </w:p>
    <w:p w:rsidR="00870145" w:rsidRPr="00870145" w:rsidRDefault="00870145" w:rsidP="00870145">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tbl>
      <w:tblPr>
        <w:tblW w:w="10217" w:type="dxa"/>
        <w:tblCellMar>
          <w:left w:w="0" w:type="dxa"/>
          <w:right w:w="0" w:type="dxa"/>
        </w:tblCellMar>
        <w:tblLook w:val="04A0" w:firstRow="1" w:lastRow="0" w:firstColumn="1" w:lastColumn="0" w:noHBand="0" w:noVBand="1"/>
      </w:tblPr>
      <w:tblGrid>
        <w:gridCol w:w="3614"/>
        <w:gridCol w:w="4273"/>
        <w:gridCol w:w="2217"/>
        <w:gridCol w:w="113"/>
      </w:tblGrid>
      <w:tr w:rsidR="00870145" w:rsidRPr="00870145" w:rsidTr="00C36A2E">
        <w:tc>
          <w:tcPr>
            <w:tcW w:w="36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870145" w:rsidRPr="00C36A2E" w:rsidRDefault="00870145" w:rsidP="00870145">
            <w:pPr>
              <w:spacing w:after="0" w:line="240" w:lineRule="auto"/>
              <w:ind w:firstLine="34"/>
              <w:jc w:val="center"/>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Наименование требования к стандарту предоставления муниципальной услуги</w:t>
            </w:r>
          </w:p>
        </w:tc>
        <w:tc>
          <w:tcPr>
            <w:tcW w:w="411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870145" w:rsidRPr="00C36A2E" w:rsidRDefault="00870145" w:rsidP="00870145">
            <w:pPr>
              <w:spacing w:after="0" w:line="240" w:lineRule="auto"/>
              <w:ind w:firstLine="567"/>
              <w:jc w:val="center"/>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Содержание требований к стандарту</w:t>
            </w:r>
          </w:p>
        </w:tc>
        <w:tc>
          <w:tcPr>
            <w:tcW w:w="2428"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870145" w:rsidRPr="00C36A2E" w:rsidRDefault="00870145" w:rsidP="00870145">
            <w:pPr>
              <w:spacing w:after="0" w:line="240" w:lineRule="auto"/>
              <w:ind w:firstLine="567"/>
              <w:jc w:val="center"/>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Нормативный акт, устанавливающий услугу или требование</w:t>
            </w:r>
          </w:p>
        </w:tc>
      </w:tr>
      <w:tr w:rsidR="00870145" w:rsidRPr="00870145" w:rsidTr="00C36A2E">
        <w:tc>
          <w:tcPr>
            <w:tcW w:w="36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3C63C3">
            <w:pPr>
              <w:spacing w:after="0" w:line="240" w:lineRule="auto"/>
              <w:ind w:firstLine="567"/>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2.1. Наименование муниципальной услуги</w:t>
            </w:r>
          </w:p>
        </w:tc>
        <w:tc>
          <w:tcPr>
            <w:tcW w:w="411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174BD1">
            <w:pPr>
              <w:spacing w:after="0" w:line="240" w:lineRule="auto"/>
              <w:ind w:firstLine="284"/>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 xml:space="preserve">Выдача разрешения на вырубку, </w:t>
            </w:r>
            <w:proofErr w:type="spellStart"/>
            <w:r w:rsidRPr="00C36A2E">
              <w:rPr>
                <w:rFonts w:ascii="Times New Roman" w:eastAsia="Times New Roman" w:hAnsi="Times New Roman" w:cs="Times New Roman"/>
                <w:color w:val="000000"/>
                <w:sz w:val="24"/>
                <w:szCs w:val="24"/>
                <w:lang w:eastAsia="ru-RU"/>
              </w:rPr>
              <w:t>кронирование</w:t>
            </w:r>
            <w:proofErr w:type="spellEnd"/>
            <w:r w:rsidRPr="00C36A2E">
              <w:rPr>
                <w:rFonts w:ascii="Times New Roman" w:eastAsia="Times New Roman" w:hAnsi="Times New Roman" w:cs="Times New Roman"/>
                <w:color w:val="000000"/>
                <w:sz w:val="24"/>
                <w:szCs w:val="24"/>
                <w:lang w:eastAsia="ru-RU"/>
              </w:rPr>
              <w:t xml:space="preserve"> или посадку деревьев и кустарников</w:t>
            </w:r>
          </w:p>
        </w:tc>
        <w:tc>
          <w:tcPr>
            <w:tcW w:w="2428"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56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Градостроительный кодекс РФ;</w:t>
            </w:r>
          </w:p>
          <w:p w:rsidR="00870145" w:rsidRPr="00C36A2E" w:rsidRDefault="00870145" w:rsidP="00870145">
            <w:pPr>
              <w:spacing w:after="0" w:line="240" w:lineRule="auto"/>
              <w:ind w:firstLine="56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Земельный кодекс РФ</w:t>
            </w:r>
          </w:p>
        </w:tc>
      </w:tr>
      <w:tr w:rsidR="00870145" w:rsidRPr="00870145" w:rsidTr="00C36A2E">
        <w:tc>
          <w:tcPr>
            <w:tcW w:w="36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3C63C3">
            <w:pPr>
              <w:spacing w:after="0" w:line="240" w:lineRule="auto"/>
              <w:ind w:firstLine="567"/>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2.2. Наименование исполнительно-распорядительного органа местного самоуправления, непосредственно предоставляющего муниципальную услугу</w:t>
            </w:r>
          </w:p>
        </w:tc>
        <w:tc>
          <w:tcPr>
            <w:tcW w:w="411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610160">
            <w:pPr>
              <w:spacing w:after="0" w:line="240" w:lineRule="auto"/>
              <w:ind w:firstLine="425"/>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Исполнительный комитет </w:t>
            </w:r>
            <w:proofErr w:type="spellStart"/>
            <w:r w:rsidR="00610160">
              <w:rPr>
                <w:rFonts w:ascii="Times New Roman" w:eastAsia="Times New Roman" w:hAnsi="Times New Roman" w:cs="Times New Roman"/>
                <w:color w:val="000000"/>
                <w:sz w:val="24"/>
                <w:szCs w:val="24"/>
                <w:lang w:eastAsia="ru-RU"/>
              </w:rPr>
              <w:t>Старотябердинского</w:t>
            </w:r>
            <w:proofErr w:type="spellEnd"/>
            <w:r w:rsidR="00610160">
              <w:rPr>
                <w:rFonts w:ascii="Times New Roman" w:eastAsia="Times New Roman" w:hAnsi="Times New Roman" w:cs="Times New Roman"/>
                <w:color w:val="000000"/>
                <w:sz w:val="24"/>
                <w:szCs w:val="24"/>
                <w:lang w:eastAsia="ru-RU"/>
              </w:rPr>
              <w:t xml:space="preserve"> </w:t>
            </w:r>
            <w:r w:rsidRPr="00C36A2E">
              <w:rPr>
                <w:rFonts w:ascii="Times New Roman" w:eastAsia="Times New Roman" w:hAnsi="Times New Roman" w:cs="Times New Roman"/>
                <w:color w:val="000000"/>
                <w:sz w:val="24"/>
                <w:szCs w:val="24"/>
                <w:lang w:eastAsia="ru-RU"/>
              </w:rPr>
              <w:t xml:space="preserve"> сельского поселения  </w:t>
            </w:r>
            <w:proofErr w:type="spellStart"/>
            <w:r w:rsidRPr="00C36A2E">
              <w:rPr>
                <w:rFonts w:ascii="Times New Roman" w:eastAsia="Times New Roman" w:hAnsi="Times New Roman" w:cs="Times New Roman"/>
                <w:color w:val="000000"/>
                <w:sz w:val="24"/>
                <w:szCs w:val="24"/>
                <w:lang w:eastAsia="ru-RU"/>
              </w:rPr>
              <w:t>Кайбицкого</w:t>
            </w:r>
            <w:proofErr w:type="spellEnd"/>
            <w:r w:rsidRPr="00C36A2E">
              <w:rPr>
                <w:rFonts w:ascii="Times New Roman" w:eastAsia="Times New Roman" w:hAnsi="Times New Roman" w:cs="Times New Roman"/>
                <w:color w:val="000000"/>
                <w:sz w:val="24"/>
                <w:szCs w:val="24"/>
                <w:lang w:eastAsia="ru-RU"/>
              </w:rPr>
              <w:t xml:space="preserve"> муниципального района Республики Татарстан</w:t>
            </w:r>
          </w:p>
        </w:tc>
        <w:tc>
          <w:tcPr>
            <w:tcW w:w="2428"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56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Положение об ИК</w:t>
            </w:r>
          </w:p>
        </w:tc>
      </w:tr>
      <w:tr w:rsidR="00870145" w:rsidRPr="00870145" w:rsidTr="00C36A2E">
        <w:tc>
          <w:tcPr>
            <w:tcW w:w="36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3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2.3. Описание результата предоставления муниципальной услуги</w:t>
            </w:r>
          </w:p>
        </w:tc>
        <w:tc>
          <w:tcPr>
            <w:tcW w:w="411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174BD1">
            <w:pPr>
              <w:spacing w:after="0" w:line="240" w:lineRule="auto"/>
              <w:ind w:firstLine="310"/>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 xml:space="preserve">Разрешение на вырубку, </w:t>
            </w:r>
            <w:proofErr w:type="spellStart"/>
            <w:r w:rsidRPr="00C36A2E">
              <w:rPr>
                <w:rFonts w:ascii="Times New Roman" w:eastAsia="Times New Roman" w:hAnsi="Times New Roman" w:cs="Times New Roman"/>
                <w:color w:val="000000"/>
                <w:sz w:val="24"/>
                <w:szCs w:val="24"/>
                <w:lang w:eastAsia="ru-RU"/>
              </w:rPr>
              <w:t>кронирование</w:t>
            </w:r>
            <w:proofErr w:type="spellEnd"/>
            <w:r w:rsidRPr="00C36A2E">
              <w:rPr>
                <w:rFonts w:ascii="Times New Roman" w:eastAsia="Times New Roman" w:hAnsi="Times New Roman" w:cs="Times New Roman"/>
                <w:color w:val="000000"/>
                <w:sz w:val="24"/>
                <w:szCs w:val="24"/>
                <w:lang w:eastAsia="ru-RU"/>
              </w:rPr>
              <w:t xml:space="preserve"> и посадку деревьев и кустарников (приложение №2).</w:t>
            </w:r>
          </w:p>
          <w:p w:rsidR="00870145" w:rsidRPr="00C36A2E" w:rsidRDefault="00870145" w:rsidP="00174BD1">
            <w:pPr>
              <w:spacing w:after="0" w:line="240" w:lineRule="auto"/>
              <w:ind w:firstLine="310"/>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 xml:space="preserve">Уведомление об отказе в разрешении на вырубку, </w:t>
            </w:r>
            <w:proofErr w:type="spellStart"/>
            <w:r w:rsidRPr="00C36A2E">
              <w:rPr>
                <w:rFonts w:ascii="Times New Roman" w:eastAsia="Times New Roman" w:hAnsi="Times New Roman" w:cs="Times New Roman"/>
                <w:color w:val="000000"/>
                <w:sz w:val="24"/>
                <w:szCs w:val="24"/>
                <w:lang w:eastAsia="ru-RU"/>
              </w:rPr>
              <w:t>кронирование</w:t>
            </w:r>
            <w:proofErr w:type="spellEnd"/>
            <w:r w:rsidRPr="00C36A2E">
              <w:rPr>
                <w:rFonts w:ascii="Times New Roman" w:eastAsia="Times New Roman" w:hAnsi="Times New Roman" w:cs="Times New Roman"/>
                <w:color w:val="000000"/>
                <w:sz w:val="24"/>
                <w:szCs w:val="24"/>
                <w:lang w:eastAsia="ru-RU"/>
              </w:rPr>
              <w:t xml:space="preserve"> и посадку деревьев и кустарников.</w:t>
            </w:r>
          </w:p>
        </w:tc>
        <w:tc>
          <w:tcPr>
            <w:tcW w:w="2428"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916316" w:rsidRDefault="00916316" w:rsidP="0091631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rPr>
              <w:t xml:space="preserve">Положение </w:t>
            </w:r>
            <w:r w:rsidRPr="00916316">
              <w:rPr>
                <w:rFonts w:ascii="Times New Roman" w:eastAsia="Times New Roman" w:hAnsi="Times New Roman" w:cs="Times New Roman"/>
                <w:color w:val="000000"/>
                <w:sz w:val="24"/>
                <w:szCs w:val="24"/>
              </w:rPr>
              <w:t>о порядке вырубки зеленых насаждений</w:t>
            </w:r>
          </w:p>
        </w:tc>
      </w:tr>
      <w:tr w:rsidR="00870145" w:rsidRPr="00870145" w:rsidTr="00C36A2E">
        <w:tc>
          <w:tcPr>
            <w:tcW w:w="36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3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tc>
        <w:tc>
          <w:tcPr>
            <w:tcW w:w="411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174BD1">
            <w:pPr>
              <w:spacing w:after="0" w:line="240" w:lineRule="auto"/>
              <w:ind w:firstLine="350"/>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 xml:space="preserve">Разрешение на вырубку, </w:t>
            </w:r>
            <w:proofErr w:type="spellStart"/>
            <w:r w:rsidRPr="00C36A2E">
              <w:rPr>
                <w:rFonts w:ascii="Times New Roman" w:eastAsia="Times New Roman" w:hAnsi="Times New Roman" w:cs="Times New Roman"/>
                <w:color w:val="000000"/>
                <w:sz w:val="24"/>
                <w:szCs w:val="24"/>
                <w:lang w:eastAsia="ru-RU"/>
              </w:rPr>
              <w:t>кронирование</w:t>
            </w:r>
            <w:proofErr w:type="spellEnd"/>
            <w:r w:rsidRPr="00C36A2E">
              <w:rPr>
                <w:rFonts w:ascii="Times New Roman" w:eastAsia="Times New Roman" w:hAnsi="Times New Roman" w:cs="Times New Roman"/>
                <w:color w:val="000000"/>
                <w:sz w:val="24"/>
                <w:szCs w:val="24"/>
                <w:lang w:eastAsia="ru-RU"/>
              </w:rPr>
              <w:t xml:space="preserve"> и посадку деревьев и кустарников выдается в течение 13 рабочих дней, включая день подачи заявления.</w:t>
            </w:r>
          </w:p>
          <w:p w:rsidR="00870145" w:rsidRPr="00C36A2E" w:rsidRDefault="00870145" w:rsidP="00174BD1">
            <w:pPr>
              <w:spacing w:after="0" w:line="240" w:lineRule="auto"/>
              <w:ind w:firstLine="350"/>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Приостановление срока предоставления муниципальной услуги не предусмотрено.</w:t>
            </w:r>
          </w:p>
          <w:p w:rsidR="00870145" w:rsidRPr="00C36A2E" w:rsidRDefault="00870145" w:rsidP="00174BD1">
            <w:pPr>
              <w:spacing w:after="0" w:line="240" w:lineRule="auto"/>
              <w:ind w:firstLine="350"/>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Выдача документа, являющегося результатом муниципальной услуги, осуществляется в день обращения заявителя.</w:t>
            </w:r>
          </w:p>
          <w:p w:rsidR="00870145" w:rsidRPr="00C36A2E" w:rsidRDefault="00870145" w:rsidP="00174BD1">
            <w:pPr>
              <w:spacing w:after="0" w:line="240" w:lineRule="auto"/>
              <w:ind w:firstLine="350"/>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Направление документа, являющегося результатом муниципальной услуги, с использованием способа связи, указанного в заявлении (по почте или на электронный адрес), осуществляется в день оформления и регистрации результата муниципальной услуги</w:t>
            </w:r>
          </w:p>
        </w:tc>
        <w:tc>
          <w:tcPr>
            <w:tcW w:w="2428"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 </w:t>
            </w:r>
          </w:p>
        </w:tc>
      </w:tr>
      <w:tr w:rsidR="00870145" w:rsidRPr="00870145" w:rsidTr="00C36A2E">
        <w:tc>
          <w:tcPr>
            <w:tcW w:w="36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3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tc>
        <w:tc>
          <w:tcPr>
            <w:tcW w:w="411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255"/>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1) Заявление:</w:t>
            </w:r>
          </w:p>
          <w:p w:rsidR="00870145" w:rsidRPr="00C36A2E" w:rsidRDefault="00870145" w:rsidP="00870145">
            <w:pPr>
              <w:spacing w:after="0" w:line="240" w:lineRule="auto"/>
              <w:ind w:firstLine="255"/>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 в форме документа на бумажном носителе;</w:t>
            </w:r>
          </w:p>
          <w:p w:rsidR="00870145" w:rsidRPr="00C36A2E" w:rsidRDefault="00870145" w:rsidP="00870145">
            <w:pPr>
              <w:spacing w:after="0" w:line="240" w:lineRule="auto"/>
              <w:ind w:firstLine="255"/>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 в электронной форме, подписанное в соответствии с требованиями Федерального закона от 06.04.2011 № 63-ФЗ «Об электронной подписи», при обращении посредством Регионального портала;</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2) Документы, удостоверяющие личность;</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3) Документ, подтверждающий полномочия представителя (если от имени заявителя действует представитель);</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4) Схема участка до ближайших строений или других ориентиров с нанесением зеленых насаждений, подлежащих вырубке;</w:t>
            </w:r>
          </w:p>
          <w:p w:rsidR="00870145" w:rsidRPr="00C36A2E" w:rsidRDefault="00870145" w:rsidP="00870145">
            <w:pPr>
              <w:spacing w:after="0" w:line="240" w:lineRule="auto"/>
              <w:ind w:firstLine="540"/>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5) Заверенные копии правоустанавливающих и право подтверждающих документов на земельный участок, если земельный участок не зарегистрирован в Едином государственном реестре недвижимости;</w:t>
            </w:r>
          </w:p>
          <w:p w:rsidR="00870145" w:rsidRPr="00C36A2E" w:rsidRDefault="00870145" w:rsidP="00870145">
            <w:pPr>
              <w:spacing w:after="0" w:line="240" w:lineRule="auto"/>
              <w:ind w:firstLine="540"/>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6) Утвержденная проектная документация в случае, если производится вырубка зеленых насаждений, попадающих под габариты при строительстве зданий и сооружений;</w:t>
            </w:r>
          </w:p>
          <w:p w:rsidR="00870145" w:rsidRPr="00C36A2E" w:rsidRDefault="00870145" w:rsidP="00870145">
            <w:pPr>
              <w:spacing w:after="0" w:line="240" w:lineRule="auto"/>
              <w:ind w:firstLine="540"/>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7) Согласование с владельцами затрагиваемых территорий условий вырубки и пересадки зеленых насаждений;</w:t>
            </w:r>
          </w:p>
          <w:p w:rsidR="00870145" w:rsidRPr="00C36A2E" w:rsidRDefault="00870145" w:rsidP="00870145">
            <w:pPr>
              <w:spacing w:after="0" w:line="240" w:lineRule="auto"/>
              <w:ind w:firstLine="540"/>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8) При посадке или пересадке насаждений согласование с представителями инженерных сетей с открытием ордера на проведение земляных работ.</w:t>
            </w:r>
          </w:p>
          <w:p w:rsidR="00870145" w:rsidRPr="00C36A2E" w:rsidRDefault="00870145" w:rsidP="00870145">
            <w:pPr>
              <w:spacing w:after="0" w:line="240" w:lineRule="auto"/>
              <w:ind w:firstLine="540"/>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Бланк заявления для получения муниципальной услуги заявитель может получить при личном обращении в Исполкоме. Электронная форма бланка размещена на официальном сайте Исполкома.</w:t>
            </w:r>
          </w:p>
          <w:p w:rsidR="00870145" w:rsidRPr="00C36A2E" w:rsidRDefault="00870145" w:rsidP="00870145">
            <w:pPr>
              <w:spacing w:after="0" w:line="240" w:lineRule="auto"/>
              <w:ind w:firstLine="540"/>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Заявление и прилагаемые документы могут быть представлены (направлены) заявителем на бумажных носителях одним из следующих способов:</w:t>
            </w:r>
          </w:p>
          <w:p w:rsidR="00870145" w:rsidRPr="00C36A2E" w:rsidRDefault="00870145" w:rsidP="00870145">
            <w:pPr>
              <w:spacing w:after="0" w:line="240" w:lineRule="auto"/>
              <w:ind w:firstLine="540"/>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лично (лицом, действующим от имени заявителя на основании доверенности);</w:t>
            </w:r>
          </w:p>
          <w:p w:rsidR="00870145" w:rsidRPr="00C36A2E" w:rsidRDefault="00870145" w:rsidP="00870145">
            <w:pPr>
              <w:spacing w:after="0" w:line="240" w:lineRule="auto"/>
              <w:ind w:firstLine="540"/>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почтовым отправлением.</w:t>
            </w:r>
          </w:p>
          <w:p w:rsidR="00870145" w:rsidRPr="00C36A2E" w:rsidRDefault="00870145" w:rsidP="00870145">
            <w:pPr>
              <w:spacing w:after="0" w:line="240" w:lineRule="auto"/>
              <w:ind w:firstLine="540"/>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Заявление и документы также могут быть представлены (направлены) заявителем через Региональный портал в виде электронных документов, подписанных усиленной квалифицированной электронной подписью</w:t>
            </w:r>
          </w:p>
        </w:tc>
        <w:tc>
          <w:tcPr>
            <w:tcW w:w="2428"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 </w:t>
            </w:r>
          </w:p>
        </w:tc>
      </w:tr>
      <w:tr w:rsidR="00870145" w:rsidRPr="00870145" w:rsidTr="00C36A2E">
        <w:tc>
          <w:tcPr>
            <w:tcW w:w="36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3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tc>
        <w:tc>
          <w:tcPr>
            <w:tcW w:w="411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459"/>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Получаются в рамках межведомственного взаимодействия:</w:t>
            </w:r>
          </w:p>
          <w:p w:rsidR="00870145" w:rsidRPr="003C63C3" w:rsidRDefault="00870145" w:rsidP="00C81D4C">
            <w:pPr>
              <w:pStyle w:val="a4"/>
              <w:numPr>
                <w:ilvl w:val="1"/>
                <w:numId w:val="3"/>
              </w:numPr>
              <w:spacing w:after="0" w:line="240" w:lineRule="auto"/>
              <w:ind w:left="169" w:firstLine="283"/>
              <w:jc w:val="both"/>
              <w:rPr>
                <w:rFonts w:ascii="Times New Roman" w:eastAsia="Times New Roman" w:hAnsi="Times New Roman" w:cs="Times New Roman"/>
                <w:color w:val="000000"/>
                <w:sz w:val="24"/>
                <w:szCs w:val="24"/>
                <w:lang w:eastAsia="ru-RU"/>
              </w:rPr>
            </w:pPr>
            <w:r w:rsidRPr="003C63C3">
              <w:rPr>
                <w:rFonts w:ascii="Times New Roman" w:eastAsia="Times New Roman" w:hAnsi="Times New Roman" w:cs="Times New Roman"/>
                <w:color w:val="000000"/>
                <w:sz w:val="24"/>
                <w:szCs w:val="24"/>
                <w:lang w:eastAsia="ru-RU"/>
              </w:rPr>
              <w:t>Выписка из Единого государственного реестра недвижимости (содержащая общедоступные сведения о зарегистрированных правах на объект недвижимости).</w:t>
            </w:r>
          </w:p>
          <w:p w:rsidR="003C63C3" w:rsidRPr="00C81D4C" w:rsidRDefault="00C81D4C" w:rsidP="00C81D4C">
            <w:pPr>
              <w:pStyle w:val="a4"/>
              <w:numPr>
                <w:ilvl w:val="1"/>
                <w:numId w:val="3"/>
              </w:numPr>
              <w:spacing w:after="0" w:line="240" w:lineRule="auto"/>
              <w:ind w:left="169" w:firstLine="283"/>
              <w:jc w:val="both"/>
              <w:rPr>
                <w:rFonts w:ascii="Times New Roman" w:eastAsia="Times New Roman" w:hAnsi="Times New Roman" w:cs="Times New Roman"/>
                <w:sz w:val="24"/>
                <w:szCs w:val="24"/>
                <w:lang w:eastAsia="ru-RU"/>
              </w:rPr>
            </w:pPr>
            <w:r w:rsidRPr="00C81D4C">
              <w:rPr>
                <w:rFonts w:ascii="Times New Roman" w:eastAsia="Times New Roman" w:hAnsi="Times New Roman" w:cs="Times New Roman"/>
                <w:sz w:val="24"/>
                <w:szCs w:val="24"/>
                <w:lang w:eastAsia="ru-RU"/>
              </w:rPr>
              <w:t xml:space="preserve">Сведения о наличии </w:t>
            </w:r>
            <w:r w:rsidRPr="00C81D4C">
              <w:rPr>
                <w:rFonts w:ascii="Times New Roman" w:eastAsia="Times New Roman" w:hAnsi="Times New Roman" w:cs="Times New Roman"/>
                <w:color w:val="000000"/>
                <w:sz w:val="24"/>
                <w:szCs w:val="24"/>
                <w:lang w:eastAsia="ru-RU"/>
              </w:rPr>
              <w:t xml:space="preserve">(отсутствии) задолженности </w:t>
            </w:r>
            <w:r w:rsidRPr="00C81D4C">
              <w:rPr>
                <w:rFonts w:ascii="Times New Roman" w:hAnsi="Times New Roman" w:cs="Times New Roman"/>
                <w:color w:val="000000"/>
                <w:sz w:val="24"/>
                <w:szCs w:val="24"/>
              </w:rPr>
              <w:t>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исключением аварийных работ)</w:t>
            </w:r>
            <w:r w:rsidRPr="00C81D4C">
              <w:rPr>
                <w:rFonts w:ascii="Times New Roman" w:eastAsia="Times New Roman" w:hAnsi="Times New Roman" w:cs="Times New Roman"/>
                <w:color w:val="000000"/>
                <w:sz w:val="24"/>
                <w:szCs w:val="24"/>
                <w:lang w:eastAsia="ru-RU"/>
              </w:rPr>
              <w:t>.</w:t>
            </w:r>
          </w:p>
          <w:p w:rsidR="00870145" w:rsidRPr="00C36A2E" w:rsidRDefault="00870145" w:rsidP="00870145">
            <w:pPr>
              <w:spacing w:after="0" w:line="240" w:lineRule="auto"/>
              <w:ind w:firstLine="540"/>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Способы получения и порядок представления документов, которые заявитель вправе представить, определены пунктом 2.5 настоящего Регламента.</w:t>
            </w:r>
          </w:p>
          <w:p w:rsidR="00870145" w:rsidRPr="00C36A2E" w:rsidRDefault="00870145" w:rsidP="00870145">
            <w:pPr>
              <w:spacing w:after="0" w:line="240" w:lineRule="auto"/>
              <w:ind w:firstLine="425"/>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Запрещается требовать от заявителя вышеперечисленные документы, находящиеся в распоряжении государственных органов, органов местного самоуправления и иных организаций.</w:t>
            </w:r>
          </w:p>
          <w:p w:rsidR="00870145" w:rsidRPr="00C36A2E" w:rsidRDefault="00870145" w:rsidP="00870145">
            <w:pPr>
              <w:spacing w:after="0" w:line="240" w:lineRule="auto"/>
              <w:ind w:firstLine="310"/>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Непредставление заявителем документов, содержащих вышеуказанные сведения, не является основанием для отказа заявителю в предоставлении услуги</w:t>
            </w:r>
          </w:p>
        </w:tc>
        <w:tc>
          <w:tcPr>
            <w:tcW w:w="2428"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 </w:t>
            </w:r>
          </w:p>
        </w:tc>
      </w:tr>
      <w:tr w:rsidR="00870145" w:rsidRPr="00870145" w:rsidTr="00C36A2E">
        <w:tc>
          <w:tcPr>
            <w:tcW w:w="36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3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tc>
        <w:tc>
          <w:tcPr>
            <w:tcW w:w="411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Основания для отказа в приеме документов:</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1) Подача документов ненадлежащим лицом;</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2) Несоответствие представленных документов перечню документов и требованиям, указанным в пункте 2.5 настоящего Регламента;</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3) В заявлении и прилагаемых к заявлению документах имеются неоговоренные исправления, серьезные повреждения, не позволяющие однозначно истолковать их содержание;</w:t>
            </w:r>
          </w:p>
          <w:p w:rsidR="00870145" w:rsidRDefault="00870145" w:rsidP="00870145">
            <w:pPr>
              <w:spacing w:after="0" w:line="240" w:lineRule="auto"/>
              <w:ind w:firstLine="452"/>
              <w:jc w:val="both"/>
              <w:rPr>
                <w:rFonts w:ascii="Times New Roman" w:eastAsia="Times New Roman" w:hAnsi="Times New Roman" w:cs="Times New Roman"/>
                <w:color w:val="000000"/>
                <w:sz w:val="24"/>
                <w:szCs w:val="24"/>
                <w:lang w:eastAsia="ru-RU"/>
              </w:rPr>
            </w:pPr>
            <w:r w:rsidRPr="00C36A2E">
              <w:rPr>
                <w:rFonts w:ascii="Times New Roman" w:eastAsia="Times New Roman" w:hAnsi="Times New Roman" w:cs="Times New Roman"/>
                <w:color w:val="000000"/>
                <w:sz w:val="24"/>
                <w:szCs w:val="24"/>
                <w:lang w:eastAsia="ru-RU"/>
              </w:rPr>
              <w:t>4) Представление документов в ненадлежащий орган</w:t>
            </w:r>
            <w:r w:rsidR="003508B2">
              <w:rPr>
                <w:rFonts w:ascii="Times New Roman" w:eastAsia="Times New Roman" w:hAnsi="Times New Roman" w:cs="Times New Roman"/>
                <w:color w:val="000000"/>
                <w:sz w:val="24"/>
                <w:szCs w:val="24"/>
                <w:lang w:eastAsia="ru-RU"/>
              </w:rPr>
              <w:t>;</w:t>
            </w:r>
          </w:p>
          <w:p w:rsidR="003508B2" w:rsidRPr="00C36A2E" w:rsidRDefault="003508B2" w:rsidP="003508B2">
            <w:pPr>
              <w:spacing w:after="0" w:line="240" w:lineRule="auto"/>
              <w:ind w:firstLine="452"/>
              <w:jc w:val="both"/>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 </w:t>
            </w:r>
          </w:p>
        </w:tc>
        <w:tc>
          <w:tcPr>
            <w:tcW w:w="0" w:type="auto"/>
            <w:tcBorders>
              <w:top w:val="single" w:sz="6" w:space="0" w:color="000000"/>
            </w:tcBorders>
            <w:hideMark/>
          </w:tcPr>
          <w:p w:rsidR="00870145" w:rsidRPr="00C36A2E" w:rsidRDefault="00870145" w:rsidP="00870145">
            <w:pPr>
              <w:spacing w:after="0" w:line="240" w:lineRule="auto"/>
              <w:rPr>
                <w:rFonts w:ascii="Times New Roman" w:eastAsia="Times New Roman" w:hAnsi="Times New Roman" w:cs="Times New Roman"/>
                <w:sz w:val="24"/>
                <w:szCs w:val="24"/>
                <w:lang w:eastAsia="ru-RU"/>
              </w:rPr>
            </w:pPr>
          </w:p>
        </w:tc>
      </w:tr>
      <w:tr w:rsidR="00870145" w:rsidRPr="00870145" w:rsidTr="00C36A2E">
        <w:tc>
          <w:tcPr>
            <w:tcW w:w="36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3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2.8. Исчерпывающий перечень оснований для приостановления или отказа в предоставлении муниципальной услуги</w:t>
            </w:r>
          </w:p>
        </w:tc>
        <w:tc>
          <w:tcPr>
            <w:tcW w:w="411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C81D4C">
            <w:pPr>
              <w:spacing w:after="0" w:line="240" w:lineRule="auto"/>
              <w:ind w:firstLine="427"/>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Основания для приостановления предоставления услуги не предусмотрены.</w:t>
            </w:r>
          </w:p>
          <w:p w:rsidR="00870145" w:rsidRPr="00C36A2E" w:rsidRDefault="00870145" w:rsidP="00C81D4C">
            <w:pPr>
              <w:spacing w:after="0" w:line="240" w:lineRule="auto"/>
              <w:ind w:firstLine="427"/>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Основания для отказа:</w:t>
            </w:r>
          </w:p>
          <w:p w:rsidR="00870145" w:rsidRPr="00C36A2E" w:rsidRDefault="00870145" w:rsidP="00C81D4C">
            <w:pPr>
              <w:spacing w:after="0" w:line="240" w:lineRule="auto"/>
              <w:ind w:firstLine="427"/>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1) Заявителем представлены документы не в полном объеме, либо в представленных заявлении и (или) документах содержится неполная и (или) недостоверная информация;</w:t>
            </w:r>
          </w:p>
          <w:p w:rsidR="00870145" w:rsidRPr="00C36A2E" w:rsidRDefault="00870145" w:rsidP="00C81D4C">
            <w:pPr>
              <w:spacing w:after="0" w:line="240" w:lineRule="auto"/>
              <w:ind w:firstLine="425"/>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2)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 если соответствующий документ не был представлен заявителем по собственной инициативе</w:t>
            </w:r>
            <w:r w:rsidR="00C81D4C">
              <w:rPr>
                <w:rFonts w:ascii="Times New Roman" w:eastAsia="Times New Roman" w:hAnsi="Times New Roman" w:cs="Times New Roman"/>
                <w:color w:val="000000"/>
                <w:sz w:val="24"/>
                <w:szCs w:val="24"/>
                <w:lang w:eastAsia="ru-RU"/>
              </w:rPr>
              <w:t>;</w:t>
            </w:r>
          </w:p>
          <w:p w:rsidR="00870145" w:rsidRDefault="00870145" w:rsidP="00C81D4C">
            <w:pPr>
              <w:spacing w:after="0" w:line="240" w:lineRule="auto"/>
              <w:ind w:firstLine="425"/>
              <w:rPr>
                <w:rFonts w:ascii="Times New Roman" w:eastAsia="Times New Roman" w:hAnsi="Times New Roman" w:cs="Times New Roman"/>
                <w:color w:val="000000"/>
                <w:sz w:val="24"/>
                <w:szCs w:val="24"/>
                <w:lang w:eastAsia="ru-RU"/>
              </w:rPr>
            </w:pPr>
            <w:r w:rsidRPr="00C36A2E">
              <w:rPr>
                <w:rFonts w:ascii="Times New Roman" w:eastAsia="Times New Roman" w:hAnsi="Times New Roman" w:cs="Times New Roman"/>
                <w:color w:val="000000"/>
                <w:sz w:val="24"/>
                <w:szCs w:val="24"/>
                <w:lang w:eastAsia="ru-RU"/>
              </w:rPr>
              <w:t xml:space="preserve">3) Наличие спора между пользователями соседних земельных участков по вопросу вырубку, </w:t>
            </w:r>
            <w:proofErr w:type="spellStart"/>
            <w:r w:rsidRPr="00C36A2E">
              <w:rPr>
                <w:rFonts w:ascii="Times New Roman" w:eastAsia="Times New Roman" w:hAnsi="Times New Roman" w:cs="Times New Roman"/>
                <w:color w:val="000000"/>
                <w:sz w:val="24"/>
                <w:szCs w:val="24"/>
                <w:lang w:eastAsia="ru-RU"/>
              </w:rPr>
              <w:t>кронированию</w:t>
            </w:r>
            <w:proofErr w:type="spellEnd"/>
            <w:r w:rsidRPr="00C36A2E">
              <w:rPr>
                <w:rFonts w:ascii="Times New Roman" w:eastAsia="Times New Roman" w:hAnsi="Times New Roman" w:cs="Times New Roman"/>
                <w:color w:val="000000"/>
                <w:sz w:val="24"/>
                <w:szCs w:val="24"/>
                <w:lang w:eastAsia="ru-RU"/>
              </w:rPr>
              <w:t xml:space="preserve"> и посадки деревьев и кустарников</w:t>
            </w:r>
            <w:r w:rsidR="00C81D4C">
              <w:rPr>
                <w:rFonts w:ascii="Times New Roman" w:eastAsia="Times New Roman" w:hAnsi="Times New Roman" w:cs="Times New Roman"/>
                <w:color w:val="000000"/>
                <w:sz w:val="24"/>
                <w:szCs w:val="24"/>
                <w:lang w:eastAsia="ru-RU"/>
              </w:rPr>
              <w:t>;</w:t>
            </w:r>
          </w:p>
          <w:p w:rsidR="00C81D4C" w:rsidRPr="00C36A2E" w:rsidRDefault="00C81D4C" w:rsidP="00C81D4C">
            <w:pPr>
              <w:spacing w:after="0" w:line="240" w:lineRule="auto"/>
              <w:ind w:firstLine="425"/>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w:t>
            </w:r>
            <w:r w:rsidRPr="00C81D4C">
              <w:rPr>
                <w:rFonts w:ascii="Times New Roman" w:eastAsia="Times New Roman" w:hAnsi="Times New Roman" w:cs="Times New Roman"/>
                <w:color w:val="000000"/>
                <w:sz w:val="24"/>
                <w:szCs w:val="28"/>
                <w:lang w:eastAsia="ru-RU"/>
              </w:rPr>
              <w:t>) Наличие неисполнен</w:t>
            </w:r>
            <w:r>
              <w:rPr>
                <w:rFonts w:ascii="Times New Roman" w:eastAsia="Times New Roman" w:hAnsi="Times New Roman" w:cs="Times New Roman"/>
                <w:color w:val="000000"/>
                <w:sz w:val="24"/>
                <w:szCs w:val="28"/>
                <w:lang w:eastAsia="ru-RU"/>
              </w:rPr>
              <w:t>н</w:t>
            </w:r>
            <w:r w:rsidRPr="00C81D4C">
              <w:rPr>
                <w:rFonts w:ascii="Times New Roman" w:eastAsia="Times New Roman" w:hAnsi="Times New Roman" w:cs="Times New Roman"/>
                <w:color w:val="000000"/>
                <w:sz w:val="24"/>
                <w:szCs w:val="28"/>
                <w:lang w:eastAsia="ru-RU"/>
              </w:rPr>
              <w:t xml:space="preserve">ой обязанности </w:t>
            </w:r>
            <w:r w:rsidRPr="00C81D4C">
              <w:rPr>
                <w:rFonts w:ascii="Times New Roman" w:hAnsi="Times New Roman" w:cs="Times New Roman"/>
                <w:color w:val="000000"/>
                <w:sz w:val="24"/>
                <w:szCs w:val="28"/>
              </w:rPr>
              <w:t>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Pr>
                <w:rFonts w:ascii="Times New Roman" w:hAnsi="Times New Roman" w:cs="Times New Roman"/>
                <w:color w:val="000000"/>
                <w:sz w:val="24"/>
                <w:szCs w:val="28"/>
              </w:rPr>
              <w:t xml:space="preserve"> (за исключением аварийных работ)</w:t>
            </w:r>
            <w:r w:rsidRPr="00C81D4C">
              <w:rPr>
                <w:rFonts w:ascii="Times New Roman" w:eastAsia="Times New Roman" w:hAnsi="Times New Roman" w:cs="Times New Roman"/>
                <w:color w:val="000000"/>
                <w:sz w:val="24"/>
                <w:szCs w:val="28"/>
                <w:lang w:eastAsia="ru-RU"/>
              </w:rPr>
              <w:t>.</w:t>
            </w:r>
          </w:p>
        </w:tc>
        <w:tc>
          <w:tcPr>
            <w:tcW w:w="226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56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Порядок</w:t>
            </w:r>
          </w:p>
        </w:tc>
        <w:tc>
          <w:tcPr>
            <w:tcW w:w="0" w:type="auto"/>
            <w:hideMark/>
          </w:tcPr>
          <w:p w:rsidR="00870145" w:rsidRPr="00C36A2E" w:rsidRDefault="00870145" w:rsidP="00870145">
            <w:pPr>
              <w:spacing w:after="0" w:line="240" w:lineRule="auto"/>
              <w:rPr>
                <w:rFonts w:ascii="Times New Roman" w:eastAsia="Times New Roman" w:hAnsi="Times New Roman" w:cs="Times New Roman"/>
                <w:sz w:val="24"/>
                <w:szCs w:val="24"/>
                <w:lang w:eastAsia="ru-RU"/>
              </w:rPr>
            </w:pPr>
          </w:p>
        </w:tc>
      </w:tr>
      <w:tr w:rsidR="00870145" w:rsidRPr="00870145" w:rsidTr="00C36A2E">
        <w:tc>
          <w:tcPr>
            <w:tcW w:w="36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3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2.9. Порядок, размер и основания взимания государственной пошлины или иной платы, взимаемой за предоставление муниципальной услуги</w:t>
            </w:r>
          </w:p>
        </w:tc>
        <w:tc>
          <w:tcPr>
            <w:tcW w:w="411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425"/>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Муниципальная услуга предоставляется на безвозмездной основе</w:t>
            </w:r>
          </w:p>
        </w:tc>
        <w:tc>
          <w:tcPr>
            <w:tcW w:w="226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56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 </w:t>
            </w:r>
          </w:p>
        </w:tc>
        <w:tc>
          <w:tcPr>
            <w:tcW w:w="0" w:type="auto"/>
            <w:hideMark/>
          </w:tcPr>
          <w:p w:rsidR="00870145" w:rsidRPr="00C36A2E" w:rsidRDefault="00870145" w:rsidP="00870145">
            <w:pPr>
              <w:spacing w:after="0" w:line="240" w:lineRule="auto"/>
              <w:rPr>
                <w:rFonts w:ascii="Times New Roman" w:eastAsia="Times New Roman" w:hAnsi="Times New Roman" w:cs="Times New Roman"/>
                <w:sz w:val="24"/>
                <w:szCs w:val="24"/>
                <w:lang w:eastAsia="ru-RU"/>
              </w:rPr>
            </w:pPr>
          </w:p>
        </w:tc>
      </w:tr>
      <w:tr w:rsidR="00870145" w:rsidRPr="00870145" w:rsidTr="00C36A2E">
        <w:tc>
          <w:tcPr>
            <w:tcW w:w="36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3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tc>
        <w:tc>
          <w:tcPr>
            <w:tcW w:w="411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425"/>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Предоставление необходимых и обязательных услуг не требуется</w:t>
            </w:r>
          </w:p>
        </w:tc>
        <w:tc>
          <w:tcPr>
            <w:tcW w:w="226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45"/>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 </w:t>
            </w:r>
          </w:p>
        </w:tc>
        <w:tc>
          <w:tcPr>
            <w:tcW w:w="0" w:type="auto"/>
            <w:hideMark/>
          </w:tcPr>
          <w:p w:rsidR="00870145" w:rsidRPr="00C36A2E" w:rsidRDefault="00870145" w:rsidP="00870145">
            <w:pPr>
              <w:spacing w:after="0" w:line="240" w:lineRule="auto"/>
              <w:rPr>
                <w:rFonts w:ascii="Times New Roman" w:eastAsia="Times New Roman" w:hAnsi="Times New Roman" w:cs="Times New Roman"/>
                <w:sz w:val="24"/>
                <w:szCs w:val="24"/>
                <w:lang w:eastAsia="ru-RU"/>
              </w:rPr>
            </w:pPr>
          </w:p>
        </w:tc>
      </w:tr>
      <w:tr w:rsidR="00870145" w:rsidRPr="00870145" w:rsidTr="00C36A2E">
        <w:tc>
          <w:tcPr>
            <w:tcW w:w="36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3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tc>
        <w:tc>
          <w:tcPr>
            <w:tcW w:w="411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425"/>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Предоставление необходимых и обязательных услуг не требуется</w:t>
            </w:r>
          </w:p>
        </w:tc>
        <w:tc>
          <w:tcPr>
            <w:tcW w:w="226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45"/>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 </w:t>
            </w:r>
          </w:p>
        </w:tc>
        <w:tc>
          <w:tcPr>
            <w:tcW w:w="0" w:type="auto"/>
            <w:hideMark/>
          </w:tcPr>
          <w:p w:rsidR="00870145" w:rsidRPr="00C36A2E" w:rsidRDefault="00870145" w:rsidP="00870145">
            <w:pPr>
              <w:spacing w:after="0" w:line="240" w:lineRule="auto"/>
              <w:rPr>
                <w:rFonts w:ascii="Times New Roman" w:eastAsia="Times New Roman" w:hAnsi="Times New Roman" w:cs="Times New Roman"/>
                <w:sz w:val="24"/>
                <w:szCs w:val="24"/>
                <w:lang w:eastAsia="ru-RU"/>
              </w:rPr>
            </w:pPr>
          </w:p>
        </w:tc>
      </w:tr>
      <w:tr w:rsidR="00870145" w:rsidRPr="00870145" w:rsidTr="00C36A2E">
        <w:tc>
          <w:tcPr>
            <w:tcW w:w="36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3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tc>
        <w:tc>
          <w:tcPr>
            <w:tcW w:w="411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459"/>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Подача заявления на получение муниципальной услуги при наличии очереди - не более 15 минут.</w:t>
            </w:r>
          </w:p>
          <w:p w:rsidR="00870145" w:rsidRPr="00C36A2E" w:rsidRDefault="00870145" w:rsidP="00870145">
            <w:pPr>
              <w:spacing w:after="0" w:line="240" w:lineRule="auto"/>
              <w:ind w:firstLine="459"/>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При получении результата предоставления муниципальной услуги максимальный срок ожидания в очереди не должен превышать 15 минут</w:t>
            </w:r>
          </w:p>
        </w:tc>
        <w:tc>
          <w:tcPr>
            <w:tcW w:w="226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45"/>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 </w:t>
            </w:r>
          </w:p>
        </w:tc>
        <w:tc>
          <w:tcPr>
            <w:tcW w:w="0" w:type="auto"/>
            <w:hideMark/>
          </w:tcPr>
          <w:p w:rsidR="00870145" w:rsidRPr="00C36A2E" w:rsidRDefault="00870145" w:rsidP="00870145">
            <w:pPr>
              <w:spacing w:after="0" w:line="240" w:lineRule="auto"/>
              <w:rPr>
                <w:rFonts w:ascii="Times New Roman" w:eastAsia="Times New Roman" w:hAnsi="Times New Roman" w:cs="Times New Roman"/>
                <w:sz w:val="24"/>
                <w:szCs w:val="24"/>
                <w:lang w:eastAsia="ru-RU"/>
              </w:rPr>
            </w:pPr>
          </w:p>
        </w:tc>
      </w:tr>
      <w:tr w:rsidR="00870145" w:rsidRPr="00870145" w:rsidTr="00C36A2E">
        <w:tc>
          <w:tcPr>
            <w:tcW w:w="36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3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tc>
        <w:tc>
          <w:tcPr>
            <w:tcW w:w="411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В течение одного рабочего дня с момента поступления заявления.</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Запрос, поступивший в электронной форме, в выходной (праздничный) день регистрируется на следующий за выходным (праздничным) рабочий день</w:t>
            </w:r>
          </w:p>
        </w:tc>
        <w:tc>
          <w:tcPr>
            <w:tcW w:w="226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45"/>
              <w:rPr>
                <w:rFonts w:ascii="Times New Roman" w:eastAsia="Times New Roman" w:hAnsi="Times New Roman" w:cs="Times New Roman"/>
                <w:b/>
                <w:bCs/>
                <w:sz w:val="24"/>
                <w:szCs w:val="24"/>
                <w:lang w:eastAsia="ru-RU"/>
              </w:rPr>
            </w:pPr>
            <w:r w:rsidRPr="00C36A2E">
              <w:rPr>
                <w:rFonts w:ascii="Times New Roman" w:eastAsia="Times New Roman" w:hAnsi="Times New Roman" w:cs="Times New Roman"/>
                <w:color w:val="000000"/>
                <w:sz w:val="24"/>
                <w:szCs w:val="24"/>
                <w:lang w:eastAsia="ru-RU"/>
              </w:rPr>
              <w:t> </w:t>
            </w:r>
          </w:p>
        </w:tc>
        <w:tc>
          <w:tcPr>
            <w:tcW w:w="0" w:type="auto"/>
            <w:hideMark/>
          </w:tcPr>
          <w:p w:rsidR="00870145" w:rsidRPr="00C36A2E" w:rsidRDefault="00870145" w:rsidP="00870145">
            <w:pPr>
              <w:spacing w:after="0" w:line="240" w:lineRule="auto"/>
              <w:rPr>
                <w:rFonts w:ascii="Times New Roman" w:eastAsia="Times New Roman" w:hAnsi="Times New Roman" w:cs="Times New Roman"/>
                <w:b/>
                <w:bCs/>
                <w:sz w:val="24"/>
                <w:szCs w:val="24"/>
                <w:lang w:eastAsia="ru-RU"/>
              </w:rPr>
            </w:pPr>
          </w:p>
        </w:tc>
      </w:tr>
      <w:tr w:rsidR="00870145" w:rsidRPr="00870145" w:rsidTr="00C36A2E">
        <w:tc>
          <w:tcPr>
            <w:tcW w:w="36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3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w:t>
            </w:r>
          </w:p>
        </w:tc>
        <w:tc>
          <w:tcPr>
            <w:tcW w:w="411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435"/>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Предоставление муниципальной услуги осуществляется в зданиях и помещениях, оборудованных противопожарной системой и системой пожаротушения, необходимой мебелью для оформления документов, информационными стендами.</w:t>
            </w:r>
          </w:p>
          <w:p w:rsidR="00870145" w:rsidRPr="00C36A2E" w:rsidRDefault="00870145" w:rsidP="00870145">
            <w:pPr>
              <w:spacing w:after="0" w:line="240" w:lineRule="auto"/>
              <w:ind w:firstLine="435"/>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tc>
        <w:tc>
          <w:tcPr>
            <w:tcW w:w="226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45"/>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 </w:t>
            </w:r>
          </w:p>
        </w:tc>
        <w:tc>
          <w:tcPr>
            <w:tcW w:w="0" w:type="auto"/>
            <w:hideMark/>
          </w:tcPr>
          <w:p w:rsidR="00870145" w:rsidRPr="00C36A2E" w:rsidRDefault="00870145" w:rsidP="00870145">
            <w:pPr>
              <w:spacing w:after="0" w:line="240" w:lineRule="auto"/>
              <w:rPr>
                <w:rFonts w:ascii="Times New Roman" w:eastAsia="Times New Roman" w:hAnsi="Times New Roman" w:cs="Times New Roman"/>
                <w:sz w:val="24"/>
                <w:szCs w:val="24"/>
                <w:lang w:eastAsia="ru-RU"/>
              </w:rPr>
            </w:pPr>
          </w:p>
        </w:tc>
      </w:tr>
      <w:tr w:rsidR="00870145" w:rsidRPr="00870145" w:rsidTr="00C36A2E">
        <w:tc>
          <w:tcPr>
            <w:tcW w:w="36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56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(комплексный запрос)</w:t>
            </w:r>
          </w:p>
        </w:tc>
        <w:tc>
          <w:tcPr>
            <w:tcW w:w="411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Показателями доступности предоставления муниципальной услуги являются:</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расположенность помещения Исполкома в зоне доступности общественного транспорта;</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наличие необходимого количества специалистов, а также помещений, в которых осуществляется прием документов от заявителей;</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в сети «Интернет», на Едином портале государственных и муниципальных услуг;</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оказание помощи инвалидам в преодолении барьеров, мешающих получению ими услуг наравне с другими лицами.</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Качество предоставления муниципальной услуги характеризуется отсутствием:</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очередей при приеме и выдаче документов заявителям;</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нарушений сроков предоставления муниципальной услуги;</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жалоб на действия (бездействие) муниципальных служащих, предоставляющих муниципальную услугу;</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жалоб на некорректное, невнимательное отношение муниципальных служащих, оказывающих муниципальную услугу, к заявителям.</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При подаче запроса о предоставлении муниципальной услуги  и при получении результата муниципальной услуги, предполагается однократное взаимодействие должностного лица, предоставляющего муниципальную услугу, и заявителя. Продолжительность взаимодействия определяется регламентом.</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Информация о ходе предоставления муниципальной услуги может быть получена заявителем на сайте  (</w:t>
            </w:r>
            <w:hyperlink r:id="rId12" w:history="1">
              <w:r w:rsidRPr="00C36A2E">
                <w:rPr>
                  <w:rFonts w:ascii="Times New Roman" w:eastAsia="Times New Roman" w:hAnsi="Times New Roman" w:cs="Times New Roman"/>
                  <w:color w:val="000000"/>
                  <w:sz w:val="24"/>
                  <w:szCs w:val="24"/>
                  <w:lang w:eastAsia="ru-RU"/>
                </w:rPr>
                <w:t>https://</w:t>
              </w:r>
              <w:r w:rsidR="0076169E" w:rsidRPr="00C36A2E">
                <w:rPr>
                  <w:rFonts w:ascii="Times New Roman" w:eastAsia="Times New Roman" w:hAnsi="Times New Roman" w:cs="Times New Roman"/>
                  <w:color w:val="000000"/>
                  <w:sz w:val="24"/>
                  <w:szCs w:val="24"/>
                  <w:lang w:eastAsia="ru-RU"/>
                </w:rPr>
                <w:t>kaybici</w:t>
              </w:r>
              <w:r w:rsidRPr="00C36A2E">
                <w:rPr>
                  <w:rFonts w:ascii="Times New Roman" w:eastAsia="Times New Roman" w:hAnsi="Times New Roman" w:cs="Times New Roman"/>
                  <w:color w:val="000000"/>
                  <w:sz w:val="24"/>
                  <w:szCs w:val="24"/>
                  <w:lang w:eastAsia="ru-RU"/>
                </w:rPr>
                <w:t>.tatarsta</w:t>
              </w:r>
              <w:r w:rsidR="0080276E" w:rsidRPr="00C36A2E">
                <w:rPr>
                  <w:rFonts w:ascii="Times New Roman" w:eastAsia="Times New Roman" w:hAnsi="Times New Roman" w:cs="Times New Roman"/>
                  <w:color w:val="000000"/>
                  <w:sz w:val="24"/>
                  <w:szCs w:val="24"/>
                  <w:lang w:eastAsia="ru-RU"/>
                </w:rPr>
                <w:t>№</w:t>
              </w:r>
              <w:r w:rsidRPr="00C36A2E">
                <w:rPr>
                  <w:rFonts w:ascii="Times New Roman" w:eastAsia="Times New Roman" w:hAnsi="Times New Roman" w:cs="Times New Roman"/>
                  <w:color w:val="000000"/>
                  <w:sz w:val="24"/>
                  <w:szCs w:val="24"/>
                  <w:lang w:eastAsia="ru-RU"/>
                </w:rPr>
                <w:t>.ru/</w:t>
              </w:r>
            </w:hyperlink>
            <w:r w:rsidRPr="00C36A2E">
              <w:rPr>
                <w:rFonts w:ascii="Times New Roman" w:eastAsia="Times New Roman" w:hAnsi="Times New Roman" w:cs="Times New Roman"/>
                <w:color w:val="000000"/>
                <w:sz w:val="24"/>
                <w:szCs w:val="24"/>
                <w:u w:val="single"/>
                <w:lang w:eastAsia="ru-RU"/>
              </w:rPr>
              <w:t>)</w:t>
            </w:r>
            <w:r w:rsidRPr="00C36A2E">
              <w:rPr>
                <w:rFonts w:ascii="Times New Roman" w:eastAsia="Times New Roman" w:hAnsi="Times New Roman" w:cs="Times New Roman"/>
                <w:color w:val="000000"/>
                <w:sz w:val="24"/>
                <w:szCs w:val="24"/>
                <w:lang w:eastAsia="ru-RU"/>
              </w:rPr>
              <w:t>, на Едином портале государственных и муниципальных услуг, в МФЦ.</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Предоставление муниципальной услуги через многофункциональный центр предоставления государственных и муниципальных услуг (далее – МФЦ), удаленные рабочие места МФЦ не осуществляется.</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Муниципальная услуга по экстерриториальному принципу и в составе комплексного запроса не предоставляется</w:t>
            </w:r>
          </w:p>
        </w:tc>
        <w:tc>
          <w:tcPr>
            <w:tcW w:w="226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870145" w:rsidRDefault="00870145" w:rsidP="00870145">
            <w:pPr>
              <w:spacing w:after="0" w:line="240" w:lineRule="auto"/>
              <w:ind w:firstLine="45"/>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 </w:t>
            </w:r>
          </w:p>
        </w:tc>
        <w:tc>
          <w:tcPr>
            <w:tcW w:w="0" w:type="auto"/>
            <w:hideMark/>
          </w:tcPr>
          <w:p w:rsidR="00870145" w:rsidRPr="00870145" w:rsidRDefault="00870145" w:rsidP="00870145">
            <w:pPr>
              <w:spacing w:after="0" w:line="240" w:lineRule="auto"/>
              <w:rPr>
                <w:rFonts w:ascii="Times New Roman" w:eastAsia="Times New Roman" w:hAnsi="Times New Roman" w:cs="Times New Roman"/>
                <w:sz w:val="28"/>
                <w:szCs w:val="28"/>
                <w:lang w:eastAsia="ru-RU"/>
              </w:rPr>
            </w:pPr>
          </w:p>
        </w:tc>
      </w:tr>
      <w:tr w:rsidR="00870145" w:rsidRPr="00870145" w:rsidTr="00C36A2E">
        <w:tc>
          <w:tcPr>
            <w:tcW w:w="367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34"/>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tc>
        <w:tc>
          <w:tcPr>
            <w:tcW w:w="411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Консультацию о порядке получения муниципальной услуги в электронной форме можно получить через Интернет-приемную или через Портал государственных и муниципальных услуг Республики Татарстан.</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При предоставлении муниципальной услуги в электронном виде заявитель вправе:</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а) получить информацию о порядке и сроках предоставления муниципальной услуги, размещенную на Едином портале или на Региональном портале;</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б) подать заявление о предоставлении муниципальной услуги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При направлении документов, необходимых для предоставления муниципальной услуги с использованием «Личного кабинета» Регионального портала, используется усиленная квалифицированная электронная подпись. Заявитель вправе использовать простую электронную подпись в случаях, предусмотренных постановлением Правительства Российской Федерации от 25.06.2012 № 634;</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в) получить сведения о ходе выполнения заявлений о предоставлении муниципальной услуги, поданных в электронной форме;</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г) осуществить оценку качества предоставления муниципальной услуги посредством Регионального портала;</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д) получить результат предоставления муниципальной услуги в форме электронного документа;</w:t>
            </w:r>
          </w:p>
          <w:p w:rsidR="00870145" w:rsidRPr="00C36A2E" w:rsidRDefault="00870145" w:rsidP="00870145">
            <w:pPr>
              <w:spacing w:after="0" w:line="240" w:lineRule="auto"/>
              <w:ind w:firstLine="427"/>
              <w:jc w:val="both"/>
              <w:rPr>
                <w:rFonts w:ascii="Times New Roman" w:eastAsia="Times New Roman" w:hAnsi="Times New Roman" w:cs="Times New Roman"/>
                <w:sz w:val="24"/>
                <w:szCs w:val="24"/>
                <w:lang w:eastAsia="ru-RU"/>
              </w:rPr>
            </w:pPr>
            <w:r w:rsidRPr="00C36A2E">
              <w:rPr>
                <w:rFonts w:ascii="Times New Roman" w:eastAsia="Times New Roman" w:hAnsi="Times New Roman" w:cs="Times New Roman"/>
                <w:color w:val="000000"/>
                <w:sz w:val="24"/>
                <w:szCs w:val="24"/>
                <w:lang w:eastAsia="ru-RU"/>
              </w:rPr>
              <w:t>е) подать жалобу на решение и действие (бездействие) Исполкома, а также его должностных лиц, муниципальных служащих посредством официального сайта муниципального района,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tc>
        <w:tc>
          <w:tcPr>
            <w:tcW w:w="226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870145" w:rsidRPr="00870145" w:rsidRDefault="00870145" w:rsidP="00870145">
            <w:pPr>
              <w:spacing w:after="0" w:line="240" w:lineRule="auto"/>
              <w:ind w:firstLine="45"/>
              <w:jc w:val="both"/>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 </w:t>
            </w:r>
          </w:p>
        </w:tc>
        <w:tc>
          <w:tcPr>
            <w:tcW w:w="0" w:type="auto"/>
            <w:hideMark/>
          </w:tcPr>
          <w:p w:rsidR="00870145" w:rsidRPr="00870145" w:rsidRDefault="00870145" w:rsidP="00870145">
            <w:pPr>
              <w:spacing w:after="0" w:line="240" w:lineRule="auto"/>
              <w:rPr>
                <w:rFonts w:ascii="Times New Roman" w:eastAsia="Times New Roman" w:hAnsi="Times New Roman" w:cs="Times New Roman"/>
                <w:sz w:val="28"/>
                <w:szCs w:val="28"/>
                <w:lang w:eastAsia="ru-RU"/>
              </w:rPr>
            </w:pPr>
          </w:p>
        </w:tc>
      </w:tr>
    </w:tbl>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D34753">
      <w:pPr>
        <w:spacing w:after="0" w:line="240" w:lineRule="auto"/>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br w:type="textWrapping" w:clear="all"/>
        <w:t> </w:t>
      </w:r>
    </w:p>
    <w:p w:rsidR="00870145" w:rsidRPr="00870145" w:rsidRDefault="00870145" w:rsidP="00870145">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70145" w:rsidRPr="00870145" w:rsidRDefault="00870145" w:rsidP="00870145">
      <w:pPr>
        <w:spacing w:after="0" w:line="240" w:lineRule="auto"/>
        <w:ind w:firstLine="720"/>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3.1. Описание последовательности действий при предоставлении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3.1.1. Предоставление муниципальной услуги включает в себя следующие процедуры:</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1) консультирование заявителя;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2) принятие и регистрация заявления;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 формирование и направление межведомственных запросов в органы, участвующие в предоставлении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4)</w:t>
      </w:r>
      <w:r w:rsidRPr="00870145">
        <w:rPr>
          <w:rFonts w:ascii="Times New Roman" w:eastAsia="Times New Roman" w:hAnsi="Times New Roman" w:cs="Times New Roman"/>
          <w:color w:val="000000"/>
          <w:spacing w:val="-1"/>
          <w:sz w:val="28"/>
          <w:szCs w:val="28"/>
          <w:lang w:eastAsia="ru-RU"/>
        </w:rPr>
        <w:t> составление акта комиссии;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5) подготовка результата муниципальной услуги;</w:t>
      </w:r>
    </w:p>
    <w:p w:rsidR="00870145" w:rsidRPr="00870145" w:rsidRDefault="00870145" w:rsidP="00870145">
      <w:pPr>
        <w:spacing w:after="0" w:line="240" w:lineRule="auto"/>
        <w:ind w:firstLine="720"/>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6) выдача заявителю результата муниципальной услуг.</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3.2. Оказание консультаций заявителю</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3.2.1. Заявитель вправе обратиться в Исполком лично, по телефону и (или) электронной почте для получения консультаций о порядке получения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Специалист Исполкома консультирует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Процедуры, устанавливаемые настоящим пунктом, осуществляются в день обращения заявителя.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Результат процедур: консультации по составу, форме представляемой документации и другим вопросам получения разрешения.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3.3. Принятие и регистрация заявления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3.3.1. Заявитель лично, через доверенное лицо или через МФЦ, удаленное рабочее место МФЦ подает письменное либо в электронной форме заявление о предоставлении муниципальной услуги и представляет документы в соответствии с пунктом 2.5 настоящего Регламента в Исполком.</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При поступлении заявления в электронной форме должностное лицо Исполкома, ответственное за прием заявлений:</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а) обеспечивает регистрацию заявления в системе электронного документооборота, при этом заявлению присваиваются статусы «Принято ведомством» или «В обработке», что отражается в «Личном кабинете» Регионального портала;</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б) 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образы документов, подписанные усиленной квалифицированной электронной подписью).</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 случае если в результате проверки усиленной квалифицированной электронной подписи не выявлено несоблюдение условий ее действительности, должностное лицо Исполкома направляет заявителю указанным в заявлении способом не позднее рабочего дня, следующего за днем поступления заявления в Исполком,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 случае если в результате проверки усиленной квалифицированной электронной подписи выявлено несоблюдение условий ее действительности, должностное лицо Исполкома:</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принимает решение об отказе в приеме документов, поступивших в электронной форме;</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направляет заявителю уведомление о принятом решении в электронной форме с указанием пунктов статьи 11 Федерального закона от 06.04.2011 № 63-ФЗ «Об электронной подписи», которые послужили основанием для его принятия. Такое уведомление подписывается усиленной квалифицированной электронной подписью должностного лица Исполкома, регистрируется в системе электронного документооборота и направляется способами, указанными в пункте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25.08.2012 № 852.</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3.3.2. Специалист Исполкома, ведущий прием заявлений, осуществляет:</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установление личности заявителя;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проверку полномочий заявителя (в случае действия по доверенности);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проверку наличия документов, предусмотренных пунктом 2.5 настоящего Регламента;</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 случае отсутствия замечаний специалист Исполкома осуществляет:</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прием и регистрацию заявления в специальном журнале;</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вручение заявителю копии описи представленных документов с отметкой о дате приема документов, присвоенном входящем номере, дате и времени исполнения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направление заявления на рассмотрение руководителю Исполкома.</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 случае наличия оснований для отказа в приеме документов, специалист Исполкома, ведущий прием документов, уведомляет заявителя о наличии препятствий для регистрации заявления и возвращает ему документы с письменным объяснением содержания выявленных оснований для отказа в приеме документов.</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Процедуры, устанавливаемые настоящим пунктом, осуществляются: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прием заявления и документов в течение 15 минут;</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регистрация заявления в течение одного рабочего дня с момента поступления заявления.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Результат процедур: принятое и зарегистрированное заявление, направленное на рассмотрение руководителю Исполкома или возвращенные заявителю документы.</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3.3.3. Руководитель Исполкома рассматривает заявление, определяет исполнителя и направляет заявление в Исполком.</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Процедура, устанавливаемая настоящим пунктом, осуществляется в течение одного рабочего дня с момента регистрации заявления.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Результат процедуры: направленное исполнителю заявление.</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3.4. Формирование и направление межведомственных запросов в органы, участвующие в предоставлении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1"/>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1"/>
          <w:sz w:val="28"/>
          <w:szCs w:val="28"/>
          <w:lang w:eastAsia="ru-RU"/>
        </w:rPr>
        <w:t>3.4.1. Специалист Исполкома </w:t>
      </w:r>
      <w:r w:rsidRPr="00870145">
        <w:rPr>
          <w:rFonts w:ascii="Times New Roman" w:eastAsia="Times New Roman" w:hAnsi="Times New Roman" w:cs="Times New Roman"/>
          <w:color w:val="000000"/>
          <w:sz w:val="28"/>
          <w:szCs w:val="28"/>
          <w:lang w:eastAsia="ru-RU"/>
        </w:rPr>
        <w:t>направляет в электронной форме посредством системы межведомственного электронного взаимодействия запрос о предоставлении Выписки из Единого государственного реестра прав на недвижимое имущество и сделок с ним (содержащей общедоступные сведения о зарегистрированных правах</w:t>
      </w:r>
      <w:r w:rsidR="003C63C3">
        <w:rPr>
          <w:rFonts w:ascii="Times New Roman" w:eastAsia="Times New Roman" w:hAnsi="Times New Roman" w:cs="Times New Roman"/>
          <w:color w:val="000000"/>
          <w:sz w:val="28"/>
          <w:szCs w:val="28"/>
          <w:lang w:eastAsia="ru-RU"/>
        </w:rPr>
        <w:t xml:space="preserve"> на объект недвижимости) и справки о </w:t>
      </w:r>
      <w:r w:rsidR="003C63C3" w:rsidRPr="00C81D4C">
        <w:rPr>
          <w:rFonts w:ascii="Times New Roman" w:eastAsia="Times New Roman" w:hAnsi="Times New Roman" w:cs="Times New Roman"/>
          <w:color w:val="000000"/>
          <w:sz w:val="28"/>
          <w:szCs w:val="28"/>
          <w:lang w:eastAsia="ru-RU"/>
        </w:rPr>
        <w:t xml:space="preserve">наличии </w:t>
      </w:r>
      <w:r w:rsidR="00C81D4C" w:rsidRPr="00C81D4C">
        <w:rPr>
          <w:rFonts w:ascii="Times New Roman" w:eastAsia="Times New Roman" w:hAnsi="Times New Roman" w:cs="Times New Roman"/>
          <w:color w:val="000000"/>
          <w:sz w:val="28"/>
          <w:szCs w:val="28"/>
          <w:lang w:eastAsia="ru-RU"/>
        </w:rPr>
        <w:t xml:space="preserve">(отсутствии) задолженности </w:t>
      </w:r>
      <w:r w:rsidR="00C81D4C" w:rsidRPr="00C81D4C">
        <w:rPr>
          <w:rFonts w:ascii="Times New Roman" w:hAnsi="Times New Roman" w:cs="Times New Roman"/>
          <w:color w:val="000000"/>
          <w:sz w:val="28"/>
          <w:szCs w:val="28"/>
        </w:rPr>
        <w:t>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Pr="00C81D4C">
        <w:rPr>
          <w:rFonts w:ascii="Times New Roman" w:eastAsia="Times New Roman" w:hAnsi="Times New Roman" w:cs="Times New Roman"/>
          <w:color w:val="000000"/>
          <w:sz w:val="28"/>
          <w:szCs w:val="28"/>
          <w:lang w:eastAsia="ru-RU"/>
        </w:rPr>
        <w:t>.</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1"/>
          <w:sz w:val="28"/>
          <w:szCs w:val="28"/>
          <w:lang w:eastAsia="ru-RU"/>
        </w:rPr>
        <w:t>Процедуры, устанавливаемые настоящим пунктом, осуществляются в течение одного рабочего дня с момента поступления заявления о предоставлении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1"/>
          <w:sz w:val="28"/>
          <w:szCs w:val="28"/>
          <w:lang w:eastAsia="ru-RU"/>
        </w:rPr>
        <w:t>Результат процедуры: направленный запрос.</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3.4.2. Специалисты поставщиков данных на основании запроса, поступившего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Процедуры, устанавливаемые настоящим пунктом, осуществляются в течение трех рабочих дней со дня поступления межведомственного запроса в орган или организацию, предоставляющие документ и информацию.</w:t>
      </w:r>
    </w:p>
    <w:p w:rsidR="00870145" w:rsidRPr="00870145" w:rsidRDefault="00870145" w:rsidP="00870145">
      <w:pPr>
        <w:spacing w:after="0" w:line="240" w:lineRule="auto"/>
        <w:ind w:firstLine="720"/>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Результат процедур: документы (сведения) либо уведомление об отказе, направленные в Исполком.</w:t>
      </w:r>
    </w:p>
    <w:p w:rsidR="00870145" w:rsidRPr="00870145" w:rsidRDefault="00870145" w:rsidP="0087014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3.5. Составление акта комиссии</w:t>
      </w:r>
    </w:p>
    <w:p w:rsidR="00870145" w:rsidRPr="00870145" w:rsidRDefault="00870145" w:rsidP="0087014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3.5.1. Специалист Исполкома осуществляет: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проверку достоверности сведений, содержащихся в представленных документах;</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оформление учетного;</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направление учетного дела на рассмотрение комиссии для составления акта.</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Процедуры, устанавливаемые настоящим пунктом, осуществляются в течение одного рабочего дня с момента поступления ответов на запросы.</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Результат процедур: учетное дело, направленное в комиссию.</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3.5.2. Секретарь комиссии осуществляет:</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изучение поступивших документов;</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xml:space="preserve">назначение даты осмотра места расположения деревьев или кустарников, подлежащих вырубке, </w:t>
      </w:r>
      <w:proofErr w:type="spellStart"/>
      <w:r w:rsidRPr="00870145">
        <w:rPr>
          <w:rFonts w:ascii="Times New Roman" w:eastAsia="Times New Roman" w:hAnsi="Times New Roman" w:cs="Times New Roman"/>
          <w:color w:val="000000"/>
          <w:sz w:val="28"/>
          <w:szCs w:val="28"/>
          <w:lang w:eastAsia="ru-RU"/>
        </w:rPr>
        <w:t>кронированию</w:t>
      </w:r>
      <w:proofErr w:type="spellEnd"/>
      <w:r w:rsidRPr="00870145">
        <w:rPr>
          <w:rFonts w:ascii="Times New Roman" w:eastAsia="Times New Roman" w:hAnsi="Times New Roman" w:cs="Times New Roman"/>
          <w:color w:val="000000"/>
          <w:sz w:val="28"/>
          <w:szCs w:val="28"/>
          <w:lang w:eastAsia="ru-RU"/>
        </w:rPr>
        <w:t xml:space="preserve"> или осмотра места посадки;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извещение членов комиссии и заявителя о дате осмотра.</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Процедуры, устанавливаемые настоящим пунктом, осуществляются в течение двух рабочих дней с момента поступления документов.</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Результат процедур: извещение членов комиссии и заявителя о дате осмотра.</w:t>
      </w:r>
    </w:p>
    <w:p w:rsidR="00870145" w:rsidRPr="00870145" w:rsidRDefault="00870145" w:rsidP="0087014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3.5.3. В назначенный день комиссия выходит на место и осуществляет с участием заявителя осмотр деревьев, подлежащих вырубке. По результатам обследования составляется акт обследования (приложение №3).</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Процедуры, устанавливаемые настоящим пунктом, осуществляются в день осмотра.</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Результат процедур: акт обследования, направленный специалисту Исполкома.</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3.6. Подготовка результата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3.6.1. Специалист Исполкома на основании акта обследования, представленного комиссией, подготавливает проект разрешения на вырубку деревьев (далее – разрешение) или проект уведомления об отказе в предоставлении муниципальной услуги (далее – уведомление) и направляет на согласование руководителю исполнительного комитета.</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Процедура, устанавливаемая настоящим пунктом, осуществляется в течение двух рабочих дней с момента поступления акта обследования.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Результат процедуры: направленный на подпись проект разрешения (уведомления).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3.6.2. Руководитель Исполкома подписывает решение (уведомление) и направляет специалисту для выдачи заявителю.</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Процедура, устанавливаемая настоящим пунктом, осуществляется в течение одного рабочего дня с момента окончания предыдущей процедуры.</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Результат процедуры: направленное специалисту подписанное разрешение (уведомление).</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3.7. Выдача заявителю результата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3.7.1. Специалист Исполкома регистрирует разрешение (уведомление) и выдает заявителю либо направляет по почте.</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Процедуры, устанавливаемые настоящим пунктом, осуществляются: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 течение 15 минут - в случае личного прибытия заявителя;</w:t>
      </w:r>
    </w:p>
    <w:p w:rsidR="00870145" w:rsidRPr="00870145" w:rsidRDefault="00870145" w:rsidP="0087014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 течение одного рабочего дня с момента окончания предыдущей процедуры, в случае направления ответа почтовым отправлением.</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При выборе заявителя способа получения результата в электронном виде направляет заявителю результат муниципальной услуги в форме электронного документа.</w:t>
      </w:r>
    </w:p>
    <w:p w:rsidR="00870145" w:rsidRPr="00870145" w:rsidRDefault="00870145" w:rsidP="00870145">
      <w:pPr>
        <w:spacing w:after="0" w:line="240" w:lineRule="auto"/>
        <w:ind w:left="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Результат процедуры: выданное (отправленное) уведомление.</w:t>
      </w:r>
    </w:p>
    <w:p w:rsidR="00870145" w:rsidRPr="00870145" w:rsidRDefault="00870145" w:rsidP="00870145">
      <w:pPr>
        <w:spacing w:after="0" w:line="240" w:lineRule="auto"/>
        <w:ind w:firstLine="540"/>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3.8. Исправление технических ошибок.</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3.8.1. В случае обнаружения технической ошибки в документе, являющемся результатом муниципальной услуги, заявитель представляет в Исполком:</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заявление об исправлении технической ошибки (приложение №4);</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документ, выданный заявителю как результат муниципальной услуги, в котором содержится техническая ошибка;</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документы, имеющие юридическую силу, свидетельствующие о наличии технической ошибки.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лично, либо почтовым отправлением (в том числе с использованием электронной почты), либо через единый портал государственных и муниципальных услуг или многофункциональный центр предоставления государственных и муниципальных услуг.</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3.8.2. Специалист, ответственный за прием документов, осуществляет прием заявления об исправлении технической ошибки, регистрирует заявление с приложенными документами и передает их в Исполком.</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Процедура, устанавливаемая настоящим пунктом, осуществляется в течение одного рабочего дня с момента регистрации заявления.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Результат процедуры: принятое и зарегистрированное заявление, направленное на рассмотрение специалисту Исполкома.</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3.8.3. Специалист Исполкома рассматривает документы и в целях внесения исправлений в документ, являющийся результатом услуги, осуществляет процедуры, предусмотренные пунктом 3.6 настоящего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Исполком оригинала документа, в котором содержится техническая ошибка.</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Процедура, устанавливаемая настоящим пунктом, осуществляется в течение трех рабочих дней после обнаружения технической ошибки или получения от любого заинтересованного лица заявления о допущенной ошибке.</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Результат процедуры: выданный (направленный) заявителю документ.</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4. Порядок и формы контроля за предоставлением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xml:space="preserve">4.1. 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w:t>
      </w:r>
      <w:r w:rsidR="00C36A2E">
        <w:rPr>
          <w:rFonts w:ascii="Times New Roman" w:eastAsia="Times New Roman" w:hAnsi="Times New Roman" w:cs="Times New Roman"/>
          <w:color w:val="000000"/>
          <w:sz w:val="28"/>
          <w:szCs w:val="28"/>
          <w:lang w:eastAsia="ru-RU"/>
        </w:rPr>
        <w:t>Исполнительного комитета</w:t>
      </w:r>
      <w:r w:rsidRPr="00870145">
        <w:rPr>
          <w:rFonts w:ascii="Times New Roman" w:eastAsia="Times New Roman" w:hAnsi="Times New Roman" w:cs="Times New Roman"/>
          <w:color w:val="000000"/>
          <w:sz w:val="28"/>
          <w:szCs w:val="28"/>
          <w:lang w:eastAsia="ru-RU"/>
        </w:rPr>
        <w:t>.</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Формами контроля за соблюдением исполнения административных процедур являются: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1) проверка и согласование проектов документов по предоставлению муниципальной услуги. Результатом проверки является визирование проектов;</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2) проводимые в установленном порядке проверки ведения делопроизводства;</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 проведение в установленном порядке контрольных проверок соблюдения процедур предоставления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Контрольные проверки могут быть плановыми</w:t>
      </w:r>
      <w:r w:rsidR="00C36A2E">
        <w:rPr>
          <w:rFonts w:ascii="Times New Roman" w:eastAsia="Times New Roman" w:hAnsi="Times New Roman" w:cs="Times New Roman"/>
          <w:color w:val="000000"/>
          <w:sz w:val="28"/>
          <w:szCs w:val="28"/>
          <w:lang w:eastAsia="ru-RU"/>
        </w:rPr>
        <w:t xml:space="preserve"> </w:t>
      </w:r>
      <w:r w:rsidRPr="00870145">
        <w:rPr>
          <w:rFonts w:ascii="Times New Roman" w:eastAsia="Times New Roman" w:hAnsi="Times New Roman" w:cs="Times New Roman"/>
          <w:color w:val="000000"/>
          <w:sz w:val="28"/>
          <w:szCs w:val="28"/>
          <w:lang w:eastAsia="ru-RU"/>
        </w:rPr>
        <w:t>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 целях текущего контроля используются сведения, имеющиеся в электронной базе данных, служебная корреспонденция, устная и письменная информация специалистов, осуществляющих выполнение административных процедур, журналы учета соответствующих документов и другие сведения.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Для осуществления контроля за совершением действий при предоставлении муниципальной услуги и принятии решений руководителю Исполкома представляются справки о результатах предоставления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О случаях и причинах нарушения сроков, последовательности и содержания административных процедур специалисты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4.2.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Исполкома по инфраструктурному развитию, ответственным за организацию работы по предоставлению муниципальной услуги, а также специалистами Исполкома инфраструктурного развития.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4.3. Перечень должностных лиц, осуществляющих текущий контроль, устанавливается должностными регламентами.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xml:space="preserve">4.4. Руководитель </w:t>
      </w:r>
      <w:r w:rsidR="00C36A2E">
        <w:rPr>
          <w:rFonts w:ascii="Times New Roman" w:eastAsia="Times New Roman" w:hAnsi="Times New Roman" w:cs="Times New Roman"/>
          <w:color w:val="000000"/>
          <w:sz w:val="28"/>
          <w:szCs w:val="28"/>
          <w:lang w:eastAsia="ru-RU"/>
        </w:rPr>
        <w:t>Исполнительного комитета</w:t>
      </w:r>
      <w:r w:rsidRPr="00870145">
        <w:rPr>
          <w:rFonts w:ascii="Times New Roman" w:eastAsia="Times New Roman" w:hAnsi="Times New Roman" w:cs="Times New Roman"/>
          <w:color w:val="000000"/>
          <w:sz w:val="28"/>
          <w:szCs w:val="28"/>
          <w:lang w:eastAsia="ru-RU"/>
        </w:rPr>
        <w:t xml:space="preserve"> несет ответственность за несвоевременное рассмотрение обращений заявителей.</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xml:space="preserve">Руководитель </w:t>
      </w:r>
      <w:r w:rsidR="00C36A2E">
        <w:rPr>
          <w:rFonts w:ascii="Times New Roman" w:eastAsia="Times New Roman" w:hAnsi="Times New Roman" w:cs="Times New Roman"/>
          <w:color w:val="000000"/>
          <w:sz w:val="28"/>
          <w:szCs w:val="28"/>
          <w:lang w:eastAsia="ru-RU"/>
        </w:rPr>
        <w:t>Исполнительного комитета</w:t>
      </w:r>
      <w:r w:rsidRPr="00870145">
        <w:rPr>
          <w:rFonts w:ascii="Times New Roman" w:eastAsia="Times New Roman" w:hAnsi="Times New Roman" w:cs="Times New Roman"/>
          <w:color w:val="000000"/>
          <w:sz w:val="28"/>
          <w:szCs w:val="28"/>
          <w:lang w:eastAsia="ru-RU"/>
        </w:rPr>
        <w:t xml:space="preserve"> несет ответственность за несвоевременное и (или) ненадлежащее выполнение административных действий, указанных в разделе 3 настоящего Регламента.</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xml:space="preserve">4.5.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w:t>
      </w:r>
      <w:r w:rsidR="00C36A2E">
        <w:rPr>
          <w:rFonts w:ascii="Times New Roman" w:eastAsia="Times New Roman" w:hAnsi="Times New Roman" w:cs="Times New Roman"/>
          <w:color w:val="000000"/>
          <w:sz w:val="28"/>
          <w:szCs w:val="28"/>
          <w:lang w:eastAsia="ru-RU"/>
        </w:rPr>
        <w:t>Исполнительного комитета</w:t>
      </w:r>
      <w:r w:rsidR="00C36A2E" w:rsidRPr="00870145">
        <w:rPr>
          <w:rFonts w:ascii="Times New Roman" w:eastAsia="Times New Roman" w:hAnsi="Times New Roman" w:cs="Times New Roman"/>
          <w:color w:val="000000"/>
          <w:sz w:val="28"/>
          <w:szCs w:val="28"/>
          <w:lang w:eastAsia="ru-RU"/>
        </w:rPr>
        <w:t xml:space="preserve"> </w:t>
      </w:r>
      <w:r w:rsidRPr="00870145">
        <w:rPr>
          <w:rFonts w:ascii="Times New Roman" w:eastAsia="Times New Roman" w:hAnsi="Times New Roman" w:cs="Times New Roman"/>
          <w:color w:val="000000"/>
          <w:sz w:val="28"/>
          <w:szCs w:val="28"/>
          <w:lang w:eastAsia="ru-RU"/>
        </w:rPr>
        <w:t>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от 27.07.2010 №210-ФЗ, а также их должностных лиц, муниципальных служащих, работников</w:t>
      </w:r>
    </w:p>
    <w:p w:rsidR="00870145" w:rsidRPr="00870145" w:rsidRDefault="00870145" w:rsidP="00870145">
      <w:pPr>
        <w:spacing w:after="0" w:line="240" w:lineRule="auto"/>
        <w:ind w:firstLine="709"/>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5.1. Получатели муниципальной услуги имеют право на обжалование в досудебном порядке действий (бездействия) сотрудников Исполкома, участвующих в предоставлении муниципальной услуги, руководителю Исполкома или главе муниципального образования.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Заявитель может обратиться с жалобой, в том числе в следующих случаях:</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1) нарушение срока регистрации запроса заявителя о предоставлении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2) нарушение срока предоставления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Республики Татарстан, муниципальными правовыми актами для предоставления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4) отказ в приеме документов, предоставление которых предусмотрено нормативными правовыми актами Российской Федерации, Республики Татарстан, муниципальными правовыми актами для предоставления муниципальной услуги, у заявителя;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Республики Татарстан, муниципальными правовыми актами;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7) отказ Исполкома, должностного лица Исполкома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8) нарушение срока или порядка выдачи документов по результатам предоставления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5.2.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подается в письменной форме на бумажном носителе или в электронной форме.</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870145">
        <w:rPr>
          <w:rFonts w:ascii="Times New Roman" w:eastAsia="Times New Roman" w:hAnsi="Times New Roman" w:cs="Times New Roman"/>
          <w:color w:val="000000"/>
          <w:sz w:val="28"/>
          <w:szCs w:val="28"/>
          <w:lang w:eastAsia="ru-RU"/>
        </w:rPr>
        <w:t xml:space="preserve">Жалоба может быть направлена по почте, через МФЦ, с использованием информационно-телекоммуникационной сети "Интернет", официального сайта </w:t>
      </w:r>
      <w:proofErr w:type="spellStart"/>
      <w:r>
        <w:rPr>
          <w:rFonts w:ascii="Times New Roman" w:eastAsia="Times New Roman" w:hAnsi="Times New Roman" w:cs="Times New Roman"/>
          <w:color w:val="000000"/>
          <w:sz w:val="28"/>
          <w:szCs w:val="28"/>
          <w:lang w:eastAsia="ru-RU"/>
        </w:rPr>
        <w:t>Кайбицкого</w:t>
      </w:r>
      <w:proofErr w:type="spellEnd"/>
      <w:r w:rsidRPr="00870145">
        <w:rPr>
          <w:rFonts w:ascii="Times New Roman" w:eastAsia="Times New Roman" w:hAnsi="Times New Roman" w:cs="Times New Roman"/>
          <w:color w:val="000000"/>
          <w:sz w:val="28"/>
          <w:szCs w:val="28"/>
          <w:lang w:eastAsia="ru-RU"/>
        </w:rPr>
        <w:t xml:space="preserve"> муниципального района (</w:t>
      </w:r>
      <w:hyperlink r:id="rId13" w:history="1">
        <w:r w:rsidRPr="00870145">
          <w:rPr>
            <w:rFonts w:ascii="Times New Roman" w:eastAsia="Times New Roman" w:hAnsi="Times New Roman" w:cs="Times New Roman"/>
            <w:color w:val="000000"/>
            <w:sz w:val="28"/>
            <w:szCs w:val="28"/>
            <w:lang w:eastAsia="ru-RU"/>
          </w:rPr>
          <w:t>https://</w:t>
        </w:r>
        <w:r w:rsidR="0076169E">
          <w:rPr>
            <w:rFonts w:ascii="Times New Roman" w:eastAsia="Times New Roman" w:hAnsi="Times New Roman" w:cs="Times New Roman"/>
            <w:color w:val="000000"/>
            <w:sz w:val="28"/>
            <w:szCs w:val="28"/>
            <w:lang w:eastAsia="ru-RU"/>
          </w:rPr>
          <w:t>kaybici</w:t>
        </w:r>
        <w:r w:rsidRPr="00870145">
          <w:rPr>
            <w:rFonts w:ascii="Times New Roman" w:eastAsia="Times New Roman" w:hAnsi="Times New Roman" w:cs="Times New Roman"/>
            <w:color w:val="000000"/>
            <w:sz w:val="28"/>
            <w:szCs w:val="28"/>
            <w:lang w:eastAsia="ru-RU"/>
          </w:rPr>
          <w:t>.tatarsta</w:t>
        </w:r>
        <w:r w:rsidR="0080276E">
          <w:rPr>
            <w:rFonts w:ascii="Times New Roman" w:eastAsia="Times New Roman" w:hAnsi="Times New Roman" w:cs="Times New Roman"/>
            <w:color w:val="000000"/>
            <w:sz w:val="28"/>
            <w:szCs w:val="28"/>
            <w:lang w:eastAsia="ru-RU"/>
          </w:rPr>
          <w:t>№</w:t>
        </w:r>
        <w:r w:rsidRPr="00870145">
          <w:rPr>
            <w:rFonts w:ascii="Times New Roman" w:eastAsia="Times New Roman" w:hAnsi="Times New Roman" w:cs="Times New Roman"/>
            <w:color w:val="000000"/>
            <w:sz w:val="28"/>
            <w:szCs w:val="28"/>
            <w:lang w:eastAsia="ru-RU"/>
          </w:rPr>
          <w:t>.ru/</w:t>
        </w:r>
      </w:hyperlink>
      <w:r w:rsidRPr="00870145">
        <w:rPr>
          <w:rFonts w:ascii="Times New Roman" w:eastAsia="Times New Roman" w:hAnsi="Times New Roman" w:cs="Times New Roman"/>
          <w:color w:val="000000"/>
          <w:sz w:val="28"/>
          <w:szCs w:val="28"/>
          <w:u w:val="single"/>
          <w:lang w:eastAsia="ru-RU"/>
        </w:rPr>
        <w:t>)</w:t>
      </w:r>
      <w:r w:rsidRPr="00870145">
        <w:rPr>
          <w:rFonts w:ascii="Times New Roman" w:eastAsia="Times New Roman" w:hAnsi="Times New Roman" w:cs="Times New Roman"/>
          <w:color w:val="000000"/>
          <w:sz w:val="28"/>
          <w:szCs w:val="28"/>
          <w:lang w:eastAsia="ru-RU"/>
        </w:rPr>
        <w:t>,</w:t>
      </w:r>
      <w:r w:rsidR="00126B18" w:rsidRPr="00126B18">
        <w:rPr>
          <w:rFonts w:ascii="Times New Roman" w:eastAsia="Times New Roman" w:hAnsi="Times New Roman" w:cs="Times New Roman"/>
          <w:color w:val="000000"/>
          <w:sz w:val="28"/>
          <w:szCs w:val="28"/>
          <w:lang w:eastAsia="ru-RU"/>
        </w:rPr>
        <w:t xml:space="preserve"> </w:t>
      </w:r>
      <w:r w:rsidR="00126B18" w:rsidRPr="00870145">
        <w:rPr>
          <w:rFonts w:ascii="Times New Roman" w:eastAsia="Times New Roman" w:hAnsi="Times New Roman" w:cs="Times New Roman"/>
          <w:color w:val="000000"/>
          <w:sz w:val="28"/>
          <w:szCs w:val="28"/>
          <w:lang w:eastAsia="ru-RU"/>
        </w:rPr>
        <w:t xml:space="preserve">официального сайта </w:t>
      </w:r>
      <w:proofErr w:type="spellStart"/>
      <w:r w:rsidR="00610160">
        <w:rPr>
          <w:rFonts w:ascii="Times New Roman" w:eastAsia="Times New Roman" w:hAnsi="Times New Roman" w:cs="Times New Roman"/>
          <w:color w:val="000000"/>
          <w:sz w:val="28"/>
          <w:szCs w:val="28"/>
          <w:lang w:eastAsia="ru-RU"/>
        </w:rPr>
        <w:t>Старотябердинского</w:t>
      </w:r>
      <w:proofErr w:type="spellEnd"/>
      <w:r w:rsidR="00610160">
        <w:rPr>
          <w:rFonts w:ascii="Times New Roman" w:eastAsia="Times New Roman" w:hAnsi="Times New Roman" w:cs="Times New Roman"/>
          <w:color w:val="000000"/>
          <w:sz w:val="28"/>
          <w:szCs w:val="28"/>
          <w:lang w:eastAsia="ru-RU"/>
        </w:rPr>
        <w:t xml:space="preserve"> </w:t>
      </w:r>
      <w:r w:rsidR="00126B18">
        <w:rPr>
          <w:rFonts w:ascii="Times New Roman" w:eastAsia="Times New Roman" w:hAnsi="Times New Roman" w:cs="Times New Roman"/>
          <w:color w:val="000000"/>
          <w:sz w:val="28"/>
          <w:szCs w:val="28"/>
          <w:lang w:eastAsia="ru-RU"/>
        </w:rPr>
        <w:t xml:space="preserve"> сельского поселения </w:t>
      </w:r>
      <w:proofErr w:type="spellStart"/>
      <w:r w:rsidR="00126B18">
        <w:rPr>
          <w:rFonts w:ascii="Times New Roman" w:eastAsia="Times New Roman" w:hAnsi="Times New Roman" w:cs="Times New Roman"/>
          <w:color w:val="000000"/>
          <w:sz w:val="28"/>
          <w:szCs w:val="28"/>
          <w:lang w:eastAsia="ru-RU"/>
        </w:rPr>
        <w:t>Кайбицкого</w:t>
      </w:r>
      <w:proofErr w:type="spellEnd"/>
      <w:r w:rsidR="00126B18" w:rsidRPr="00870145">
        <w:rPr>
          <w:rFonts w:ascii="Times New Roman" w:eastAsia="Times New Roman" w:hAnsi="Times New Roman" w:cs="Times New Roman"/>
          <w:color w:val="000000"/>
          <w:sz w:val="28"/>
          <w:szCs w:val="28"/>
          <w:lang w:eastAsia="ru-RU"/>
        </w:rPr>
        <w:t xml:space="preserve"> муниципального района</w:t>
      </w:r>
      <w:r w:rsidR="00126B18">
        <w:rPr>
          <w:rFonts w:ascii="Times New Roman" w:eastAsia="Times New Roman" w:hAnsi="Times New Roman" w:cs="Times New Roman"/>
          <w:color w:val="000000"/>
          <w:sz w:val="28"/>
          <w:szCs w:val="28"/>
          <w:lang w:eastAsia="ru-RU"/>
        </w:rPr>
        <w:t xml:space="preserve">, </w:t>
      </w:r>
      <w:r w:rsidRPr="00870145">
        <w:rPr>
          <w:rFonts w:ascii="Times New Roman" w:eastAsia="Times New Roman" w:hAnsi="Times New Roman" w:cs="Times New Roman"/>
          <w:color w:val="000000"/>
          <w:sz w:val="28"/>
          <w:szCs w:val="28"/>
          <w:lang w:eastAsia="ru-RU"/>
        </w:rPr>
        <w:t>Единого портала государственных и муниципальных услуг Республики Татарстан (http://uslugi.tatar.ru/), Единого портала государственных и муниципальных услуг (функций) (http://www.gosuslugi.ru/), а также может быть принята при личном</w:t>
      </w:r>
      <w:proofErr w:type="gramEnd"/>
      <w:r w:rsidRPr="00870145">
        <w:rPr>
          <w:rFonts w:ascii="Times New Roman" w:eastAsia="Times New Roman" w:hAnsi="Times New Roman" w:cs="Times New Roman"/>
          <w:color w:val="000000"/>
          <w:sz w:val="28"/>
          <w:szCs w:val="28"/>
          <w:lang w:eastAsia="ru-RU"/>
        </w:rPr>
        <w:t xml:space="preserve"> </w:t>
      </w:r>
      <w:proofErr w:type="gramStart"/>
      <w:r w:rsidRPr="00870145">
        <w:rPr>
          <w:rFonts w:ascii="Times New Roman" w:eastAsia="Times New Roman" w:hAnsi="Times New Roman" w:cs="Times New Roman"/>
          <w:color w:val="000000"/>
          <w:sz w:val="28"/>
          <w:szCs w:val="28"/>
          <w:lang w:eastAsia="ru-RU"/>
        </w:rPr>
        <w:t>приеме</w:t>
      </w:r>
      <w:proofErr w:type="gramEnd"/>
      <w:r w:rsidRPr="00870145">
        <w:rPr>
          <w:rFonts w:ascii="Times New Roman" w:eastAsia="Times New Roman" w:hAnsi="Times New Roman" w:cs="Times New Roman"/>
          <w:color w:val="000000"/>
          <w:sz w:val="28"/>
          <w:szCs w:val="28"/>
          <w:lang w:eastAsia="ru-RU"/>
        </w:rPr>
        <w:t xml:space="preserve"> заявителя.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5.3.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5.4. Жалоба должна содержать следующую информацию:</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1) наименование органа, предоставляющего услугу, должностного лица органа, предоставляющего услугу, или муниципального служащего, решения и действия (бездействие) которых обжалуются;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или муниципального служащего.</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5.5.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5.6. По результатам рассмотрения жалобы принимается одно из следующих решений:</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2) в удовлетворении жалобы отказывается.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5.7. В случае признания жалобы, подлежащей удовлетворению, в ответе заявителю дается информация о действиях, осуществляемых Исполкомом,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5.8.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0B7021">
      <w:pPr>
        <w:spacing w:after="0" w:line="240" w:lineRule="auto"/>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70145" w:rsidRPr="00870145" w:rsidRDefault="00870145" w:rsidP="00870145">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6.1. Описание последовательности действий при предоставлении муниципальной услуги включает в себя следующие процедуры:</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1) информирование заявителя о порядке предоставления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2) принятие и регистрация заявления и документов, необходимых для предоставления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 формирование и направление межведомственных запросов в органы, участвующие в предоставлении муниципальной услуги, в том числе по комплексному межведомственному запросу;</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4) проверка действительности усиленной квалификационной цифровой электронной подписи заявителя, использованной при подаче заявления о предоставлении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5) направление заявления с документами в Исполком;</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6) выдача заявителю результата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6.2. Информирование заявителя о порядке предоставления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Заявитель вправе обратиться в МФЦ лично, по телефону и (или) электронной почте для получения консультаций о порядке получения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Специалист МФЦ информирует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Заявитель может получить информацию о порядке предоставления муниципальной услуги путем свободного доступа с сайта МФЦ http://mfc16.tatarsta</w:t>
      </w:r>
      <w:r w:rsidR="0080276E">
        <w:rPr>
          <w:rFonts w:ascii="Times New Roman" w:eastAsia="Times New Roman" w:hAnsi="Times New Roman" w:cs="Times New Roman"/>
          <w:color w:val="000000"/>
          <w:sz w:val="28"/>
          <w:szCs w:val="28"/>
          <w:lang w:eastAsia="ru-RU"/>
        </w:rPr>
        <w:t>№</w:t>
      </w:r>
      <w:r w:rsidRPr="00870145">
        <w:rPr>
          <w:rFonts w:ascii="Times New Roman" w:eastAsia="Times New Roman" w:hAnsi="Times New Roman" w:cs="Times New Roman"/>
          <w:color w:val="000000"/>
          <w:sz w:val="28"/>
          <w:szCs w:val="28"/>
          <w:lang w:eastAsia="ru-RU"/>
        </w:rPr>
        <w:t>.ru/</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Процедуры, устанавливаемые настоящим пунктом, осуществляются в день обращения заявителя.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Результат процедур: информация по составу, форме представляемой документации и другим вопросам получения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6.3. Принятие и регистрация заявления</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6.3.1. Заявитель лично, через доверенное лицо или в электронной форме подает письменное заявление о предоставлении муниципальной услуги и представляет документы в соответствии с пунктом 2.5 настоящего Регламента в МФЦ, удаленное рабочее место МФЦ.</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Заявление о предоставлении муниципальной услуги в электронной форме направляется через Портал государственных и муниципальных услуг Республики Татарстан. Регистрация заявления, поступившего в электронной форме, осуществляется в установленном порядке.</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6.3.2. Специалист МФЦ, ведущий прием заявлений, осуществляет процедуры, предусмотренные регламентом работы МФЦ.</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Процедуры, устанавливаемые настоящим пунктом, осуществляются в сроки, установленные регламентом работы МФЦ.</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Результат процедур: принятое и зарегистрированное заявление.</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6.4. Формирование пакета документов</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6.4.1. Специалист МФЦ в соответствии с регламентом работы МФЦ:</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проверяет действительность усиленной квалификационной цифровой электронной подписи заявителя, использованной при подаче заявления о предоставлении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формирует и направляет межведомственные запросы в органы, участвующие в предоставлении муниципальной услуги, в том числе по комплексному межведомственному запросу.</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Процедуры, устанавливаемые настоящим пунктом, осуществляются в сроки, установленные регламентом работы МФЦ.</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Результат процедур: направленные запросы.</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6.4.2. Специалист МФЦ после получения ответов на запросы формирует пакет документов и направляет его в Исполком в порядке, установленном регламентом работы МФЦ.</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Процедуры, устанавливаемые настоящим пунктом, осуществляются в сроки, установленные регламентом работы МФЦ.</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Результат процедур: направленные в Исполком документы.</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6.5. Выдача результата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6.5.1. Специалист МФЦ при поступлении результата муниципальной услуги из Исполкома регистрирует его в установленном порядке. извещает заявителя (его представителя) с использованием способа связи, указанного в заявлении, о результате предоставления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Процедуры, устанавливаемые настоящим подпунктом, осуществляются в день поступления документов из Исполкома.</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Результат процедур: извещение заявителя (его представителя) о результате предоставления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6.5.2. Специалист МФЦ выдает заявителю результат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Процедуры, устанавливаемые настоящим пунктом, осуществляются в порядке очередности, в день прибытия заявителя в сроки, установленные регламентом работы МФЦ.</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Результат процедур: выданный результат муниципальной услуги.</w:t>
      </w:r>
    </w:p>
    <w:p w:rsidR="00870145" w:rsidRPr="00870145" w:rsidRDefault="00870145" w:rsidP="00870145">
      <w:pPr>
        <w:spacing w:after="0" w:line="240" w:lineRule="auto"/>
        <w:ind w:firstLine="720"/>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3057C1" w:rsidRDefault="003057C1" w:rsidP="00870145">
      <w:pPr>
        <w:spacing w:after="0" w:line="240" w:lineRule="auto"/>
        <w:ind w:firstLine="567"/>
        <w:jc w:val="both"/>
        <w:rPr>
          <w:rFonts w:ascii="Times New Roman" w:eastAsia="Times New Roman" w:hAnsi="Times New Roman" w:cs="Times New Roman"/>
          <w:color w:val="000000"/>
          <w:sz w:val="28"/>
          <w:szCs w:val="28"/>
          <w:lang w:eastAsia="ru-RU"/>
        </w:rPr>
      </w:pPr>
    </w:p>
    <w:p w:rsidR="003057C1" w:rsidRDefault="003057C1" w:rsidP="00870145">
      <w:pPr>
        <w:spacing w:after="0" w:line="240" w:lineRule="auto"/>
        <w:ind w:firstLine="567"/>
        <w:jc w:val="both"/>
        <w:rPr>
          <w:rFonts w:ascii="Times New Roman" w:eastAsia="Times New Roman" w:hAnsi="Times New Roman" w:cs="Times New Roman"/>
          <w:color w:val="000000"/>
          <w:sz w:val="28"/>
          <w:szCs w:val="28"/>
          <w:lang w:eastAsia="ru-RU"/>
        </w:rPr>
      </w:pPr>
    </w:p>
    <w:p w:rsidR="003057C1" w:rsidRPr="00870145" w:rsidRDefault="003057C1" w:rsidP="00870145">
      <w:pPr>
        <w:spacing w:after="0" w:line="240" w:lineRule="auto"/>
        <w:ind w:firstLine="567"/>
        <w:jc w:val="both"/>
        <w:rPr>
          <w:rFonts w:ascii="Times New Roman" w:eastAsia="Times New Roman" w:hAnsi="Times New Roman" w:cs="Times New Roman"/>
          <w:color w:val="000000"/>
          <w:sz w:val="28"/>
          <w:szCs w:val="28"/>
          <w:lang w:eastAsia="ru-RU"/>
        </w:rPr>
      </w:pPr>
    </w:p>
    <w:p w:rsidR="00870145" w:rsidRDefault="00870145" w:rsidP="00870145">
      <w:pPr>
        <w:spacing w:after="0" w:line="240" w:lineRule="auto"/>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br w:type="textWrapping" w:clear="all"/>
      </w:r>
    </w:p>
    <w:p w:rsidR="00610160" w:rsidRDefault="00610160" w:rsidP="00870145">
      <w:pPr>
        <w:spacing w:after="0" w:line="240" w:lineRule="auto"/>
        <w:rPr>
          <w:rFonts w:ascii="Times New Roman" w:eastAsia="Times New Roman" w:hAnsi="Times New Roman" w:cs="Times New Roman"/>
          <w:sz w:val="28"/>
          <w:szCs w:val="28"/>
          <w:lang w:eastAsia="ru-RU"/>
        </w:rPr>
      </w:pPr>
    </w:p>
    <w:p w:rsidR="00610160" w:rsidRDefault="00610160" w:rsidP="00870145">
      <w:pPr>
        <w:spacing w:after="0" w:line="240" w:lineRule="auto"/>
        <w:rPr>
          <w:rFonts w:ascii="Times New Roman" w:eastAsia="Times New Roman" w:hAnsi="Times New Roman" w:cs="Times New Roman"/>
          <w:sz w:val="28"/>
          <w:szCs w:val="28"/>
          <w:lang w:eastAsia="ru-RU"/>
        </w:rPr>
      </w:pPr>
    </w:p>
    <w:p w:rsidR="00610160" w:rsidRDefault="00610160" w:rsidP="00870145">
      <w:pPr>
        <w:spacing w:after="0" w:line="240" w:lineRule="auto"/>
        <w:rPr>
          <w:rFonts w:ascii="Times New Roman" w:eastAsia="Times New Roman" w:hAnsi="Times New Roman" w:cs="Times New Roman"/>
          <w:sz w:val="28"/>
          <w:szCs w:val="28"/>
          <w:lang w:eastAsia="ru-RU"/>
        </w:rPr>
      </w:pPr>
    </w:p>
    <w:p w:rsidR="00610160" w:rsidRDefault="00610160" w:rsidP="00870145">
      <w:pPr>
        <w:spacing w:after="0" w:line="240" w:lineRule="auto"/>
        <w:rPr>
          <w:rFonts w:ascii="Times New Roman" w:eastAsia="Times New Roman" w:hAnsi="Times New Roman" w:cs="Times New Roman"/>
          <w:sz w:val="28"/>
          <w:szCs w:val="28"/>
          <w:lang w:eastAsia="ru-RU"/>
        </w:rPr>
      </w:pPr>
    </w:p>
    <w:p w:rsidR="00610160" w:rsidRDefault="00610160" w:rsidP="00870145">
      <w:pPr>
        <w:spacing w:after="0" w:line="240" w:lineRule="auto"/>
        <w:rPr>
          <w:rFonts w:ascii="Times New Roman" w:eastAsia="Times New Roman" w:hAnsi="Times New Roman" w:cs="Times New Roman"/>
          <w:sz w:val="28"/>
          <w:szCs w:val="28"/>
          <w:lang w:eastAsia="ru-RU"/>
        </w:rPr>
      </w:pPr>
    </w:p>
    <w:p w:rsidR="00610160" w:rsidRDefault="00610160" w:rsidP="00870145">
      <w:pPr>
        <w:spacing w:after="0" w:line="240" w:lineRule="auto"/>
        <w:rPr>
          <w:rFonts w:ascii="Times New Roman" w:eastAsia="Times New Roman" w:hAnsi="Times New Roman" w:cs="Times New Roman"/>
          <w:sz w:val="28"/>
          <w:szCs w:val="28"/>
          <w:lang w:eastAsia="ru-RU"/>
        </w:rPr>
      </w:pPr>
    </w:p>
    <w:p w:rsidR="00610160" w:rsidRDefault="00610160" w:rsidP="00870145">
      <w:pPr>
        <w:spacing w:after="0" w:line="240" w:lineRule="auto"/>
        <w:rPr>
          <w:rFonts w:ascii="Times New Roman" w:eastAsia="Times New Roman" w:hAnsi="Times New Roman" w:cs="Times New Roman"/>
          <w:sz w:val="28"/>
          <w:szCs w:val="28"/>
          <w:lang w:eastAsia="ru-RU"/>
        </w:rPr>
      </w:pPr>
    </w:p>
    <w:p w:rsidR="00610160" w:rsidRDefault="00610160" w:rsidP="00870145">
      <w:pPr>
        <w:spacing w:after="0" w:line="240" w:lineRule="auto"/>
        <w:rPr>
          <w:rFonts w:ascii="Times New Roman" w:eastAsia="Times New Roman" w:hAnsi="Times New Roman" w:cs="Times New Roman"/>
          <w:sz w:val="28"/>
          <w:szCs w:val="28"/>
          <w:lang w:eastAsia="ru-RU"/>
        </w:rPr>
      </w:pPr>
    </w:p>
    <w:p w:rsidR="00610160" w:rsidRDefault="00610160" w:rsidP="00870145">
      <w:pPr>
        <w:spacing w:after="0" w:line="240" w:lineRule="auto"/>
        <w:rPr>
          <w:rFonts w:ascii="Times New Roman" w:eastAsia="Times New Roman" w:hAnsi="Times New Roman" w:cs="Times New Roman"/>
          <w:sz w:val="28"/>
          <w:szCs w:val="28"/>
          <w:lang w:eastAsia="ru-RU"/>
        </w:rPr>
      </w:pPr>
    </w:p>
    <w:p w:rsidR="00610160" w:rsidRDefault="00610160" w:rsidP="00870145">
      <w:pPr>
        <w:spacing w:after="0" w:line="240" w:lineRule="auto"/>
        <w:rPr>
          <w:rFonts w:ascii="Times New Roman" w:eastAsia="Times New Roman" w:hAnsi="Times New Roman" w:cs="Times New Roman"/>
          <w:sz w:val="28"/>
          <w:szCs w:val="28"/>
          <w:lang w:eastAsia="ru-RU"/>
        </w:rPr>
      </w:pPr>
    </w:p>
    <w:p w:rsidR="00610160" w:rsidRDefault="00610160" w:rsidP="00870145">
      <w:pPr>
        <w:spacing w:after="0" w:line="240" w:lineRule="auto"/>
        <w:rPr>
          <w:rFonts w:ascii="Times New Roman" w:eastAsia="Times New Roman" w:hAnsi="Times New Roman" w:cs="Times New Roman"/>
          <w:sz w:val="28"/>
          <w:szCs w:val="28"/>
          <w:lang w:eastAsia="ru-RU"/>
        </w:rPr>
      </w:pPr>
    </w:p>
    <w:p w:rsidR="00610160" w:rsidRDefault="00610160" w:rsidP="00870145">
      <w:pPr>
        <w:spacing w:after="0" w:line="240" w:lineRule="auto"/>
        <w:rPr>
          <w:rFonts w:ascii="Times New Roman" w:eastAsia="Times New Roman" w:hAnsi="Times New Roman" w:cs="Times New Roman"/>
          <w:sz w:val="28"/>
          <w:szCs w:val="28"/>
          <w:lang w:eastAsia="ru-RU"/>
        </w:rPr>
      </w:pPr>
    </w:p>
    <w:p w:rsidR="00610160" w:rsidRDefault="00610160" w:rsidP="00870145">
      <w:pPr>
        <w:spacing w:after="0" w:line="240" w:lineRule="auto"/>
        <w:rPr>
          <w:rFonts w:ascii="Times New Roman" w:eastAsia="Times New Roman" w:hAnsi="Times New Roman" w:cs="Times New Roman"/>
          <w:sz w:val="28"/>
          <w:szCs w:val="28"/>
          <w:lang w:eastAsia="ru-RU"/>
        </w:rPr>
      </w:pPr>
    </w:p>
    <w:p w:rsidR="00610160" w:rsidRDefault="00610160" w:rsidP="00870145">
      <w:pPr>
        <w:spacing w:after="0" w:line="240" w:lineRule="auto"/>
        <w:rPr>
          <w:rFonts w:ascii="Times New Roman" w:eastAsia="Times New Roman" w:hAnsi="Times New Roman" w:cs="Times New Roman"/>
          <w:sz w:val="28"/>
          <w:szCs w:val="28"/>
          <w:lang w:eastAsia="ru-RU"/>
        </w:rPr>
      </w:pPr>
    </w:p>
    <w:p w:rsidR="00610160" w:rsidRDefault="00610160" w:rsidP="00870145">
      <w:pPr>
        <w:spacing w:after="0" w:line="240" w:lineRule="auto"/>
        <w:rPr>
          <w:rFonts w:ascii="Times New Roman" w:eastAsia="Times New Roman" w:hAnsi="Times New Roman" w:cs="Times New Roman"/>
          <w:sz w:val="28"/>
          <w:szCs w:val="28"/>
          <w:lang w:eastAsia="ru-RU"/>
        </w:rPr>
      </w:pPr>
    </w:p>
    <w:p w:rsidR="00610160" w:rsidRPr="00870145" w:rsidRDefault="00610160" w:rsidP="00870145">
      <w:pPr>
        <w:spacing w:after="0" w:line="240" w:lineRule="auto"/>
        <w:rPr>
          <w:rFonts w:ascii="Times New Roman" w:eastAsia="Times New Roman" w:hAnsi="Times New Roman" w:cs="Times New Roman"/>
          <w:sz w:val="28"/>
          <w:szCs w:val="28"/>
          <w:lang w:eastAsia="ru-RU"/>
        </w:rPr>
      </w:pPr>
    </w:p>
    <w:p w:rsid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left="4678"/>
        <w:jc w:val="right"/>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Приложение №1</w:t>
      </w:r>
    </w:p>
    <w:p w:rsidR="00870145" w:rsidRPr="00870145" w:rsidRDefault="00870145" w:rsidP="00870145">
      <w:pPr>
        <w:spacing w:after="0" w:line="240" w:lineRule="auto"/>
        <w:ind w:left="4678"/>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15"/>
          <w:sz w:val="28"/>
          <w:szCs w:val="28"/>
          <w:lang w:eastAsia="ru-RU"/>
        </w:rPr>
        <w:t> </w:t>
      </w:r>
    </w:p>
    <w:p w:rsidR="00870145" w:rsidRPr="00870145" w:rsidRDefault="00870145" w:rsidP="00126B18">
      <w:pPr>
        <w:spacing w:after="0" w:line="240" w:lineRule="auto"/>
        <w:ind w:left="4678"/>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 </w:t>
      </w:r>
      <w:r w:rsidR="00126B18">
        <w:rPr>
          <w:rFonts w:ascii="Times New Roman" w:eastAsia="Times New Roman" w:hAnsi="Times New Roman" w:cs="Times New Roman"/>
          <w:color w:val="000000"/>
          <w:sz w:val="28"/>
          <w:szCs w:val="28"/>
          <w:lang w:eastAsia="ru-RU"/>
        </w:rPr>
        <w:t xml:space="preserve">Исполнительный комитет </w:t>
      </w:r>
      <w:proofErr w:type="spellStart"/>
      <w:r w:rsidR="00610160">
        <w:rPr>
          <w:rFonts w:ascii="Times New Roman" w:eastAsia="Times New Roman" w:hAnsi="Times New Roman" w:cs="Times New Roman"/>
          <w:color w:val="000000"/>
          <w:sz w:val="28"/>
          <w:szCs w:val="28"/>
          <w:lang w:eastAsia="ru-RU"/>
        </w:rPr>
        <w:t>Старотябердинского</w:t>
      </w:r>
      <w:proofErr w:type="spellEnd"/>
      <w:r w:rsidR="00610160">
        <w:rPr>
          <w:rFonts w:ascii="Times New Roman" w:eastAsia="Times New Roman" w:hAnsi="Times New Roman" w:cs="Times New Roman"/>
          <w:color w:val="000000"/>
          <w:sz w:val="28"/>
          <w:szCs w:val="28"/>
          <w:lang w:eastAsia="ru-RU"/>
        </w:rPr>
        <w:t xml:space="preserve"> </w:t>
      </w:r>
      <w:r w:rsidR="00126B18">
        <w:rPr>
          <w:rFonts w:ascii="Times New Roman" w:eastAsia="Times New Roman" w:hAnsi="Times New Roman" w:cs="Times New Roman"/>
          <w:color w:val="000000"/>
          <w:sz w:val="28"/>
          <w:szCs w:val="28"/>
          <w:lang w:eastAsia="ru-RU"/>
        </w:rPr>
        <w:t xml:space="preserve"> сельского поселения </w:t>
      </w:r>
      <w:proofErr w:type="spellStart"/>
      <w:r w:rsidR="00126B18">
        <w:rPr>
          <w:rFonts w:ascii="Times New Roman" w:eastAsia="Times New Roman" w:hAnsi="Times New Roman" w:cs="Times New Roman"/>
          <w:color w:val="000000"/>
          <w:sz w:val="28"/>
          <w:szCs w:val="28"/>
          <w:lang w:eastAsia="ru-RU"/>
        </w:rPr>
        <w:t>Кайбицкого</w:t>
      </w:r>
      <w:proofErr w:type="spellEnd"/>
      <w:r w:rsidR="00126B18">
        <w:rPr>
          <w:rFonts w:ascii="Times New Roman" w:eastAsia="Times New Roman" w:hAnsi="Times New Roman" w:cs="Times New Roman"/>
          <w:color w:val="000000"/>
          <w:sz w:val="28"/>
          <w:szCs w:val="28"/>
          <w:lang w:eastAsia="ru-RU"/>
        </w:rPr>
        <w:t xml:space="preserve"> муниципального района Республики Татарстан</w:t>
      </w:r>
    </w:p>
    <w:p w:rsidR="00126B18" w:rsidRDefault="00870145" w:rsidP="00126B18">
      <w:pPr>
        <w:spacing w:after="0" w:line="240" w:lineRule="auto"/>
        <w:ind w:left="4678"/>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r w:rsidRPr="00870145">
        <w:rPr>
          <w:rFonts w:ascii="Times New Roman" w:eastAsia="Times New Roman" w:hAnsi="Times New Roman" w:cs="Times New Roman"/>
          <w:color w:val="000000"/>
          <w:spacing w:val="-7"/>
          <w:sz w:val="28"/>
          <w:szCs w:val="28"/>
          <w:lang w:eastAsia="ru-RU"/>
        </w:rPr>
        <w:t>от</w:t>
      </w:r>
      <w:r w:rsidRPr="00870145">
        <w:rPr>
          <w:rFonts w:ascii="Times New Roman" w:eastAsia="Times New Roman" w:hAnsi="Times New Roman" w:cs="Times New Roman"/>
          <w:color w:val="000000"/>
          <w:sz w:val="28"/>
          <w:szCs w:val="28"/>
          <w:lang w:eastAsia="ru-RU"/>
        </w:rPr>
        <w:t xml:space="preserve">____________________________________________________________________ </w:t>
      </w:r>
    </w:p>
    <w:p w:rsidR="00870145" w:rsidRPr="00870145" w:rsidRDefault="00870145" w:rsidP="00126B18">
      <w:pPr>
        <w:spacing w:after="0" w:line="240" w:lineRule="auto"/>
        <w:ind w:left="4678"/>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(далее - заявитель).</w:t>
      </w:r>
    </w:p>
    <w:p w:rsidR="00870145" w:rsidRPr="00870145" w:rsidRDefault="00870145" w:rsidP="00870145">
      <w:pPr>
        <w:shd w:val="clear" w:color="auto" w:fill="FFFFFF"/>
        <w:spacing w:after="0" w:line="240" w:lineRule="auto"/>
        <w:ind w:left="4678"/>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3"/>
          <w:sz w:val="28"/>
          <w:szCs w:val="28"/>
          <w:lang w:eastAsia="ru-RU"/>
        </w:rPr>
        <w:t>(для юридических лиц -  полное наименование, организационно-правовая форма, сведения о государственной регистрации; для физических лиц - фамилия, имя, отчество, паспортные данные</w:t>
      </w:r>
      <w:r w:rsidRPr="00870145">
        <w:rPr>
          <w:rFonts w:ascii="Times New Roman" w:eastAsia="Times New Roman" w:hAnsi="Times New Roman" w:cs="Times New Roman"/>
          <w:color w:val="000000"/>
          <w:spacing w:val="-7"/>
          <w:sz w:val="28"/>
          <w:szCs w:val="28"/>
          <w:lang w:eastAsia="ru-RU"/>
        </w:rPr>
        <w:t>)</w:t>
      </w:r>
    </w:p>
    <w:p w:rsidR="00C36A2E" w:rsidRDefault="00C36A2E" w:rsidP="00870145">
      <w:pPr>
        <w:spacing w:after="0" w:line="240" w:lineRule="auto"/>
        <w:ind w:firstLine="567"/>
        <w:jc w:val="center"/>
        <w:outlineLvl w:val="4"/>
        <w:rPr>
          <w:rFonts w:ascii="Times New Roman" w:eastAsia="Times New Roman" w:hAnsi="Times New Roman" w:cs="Times New Roman"/>
          <w:color w:val="000000"/>
          <w:sz w:val="28"/>
          <w:szCs w:val="28"/>
          <w:lang w:eastAsia="ru-RU"/>
        </w:rPr>
      </w:pPr>
    </w:p>
    <w:p w:rsidR="00870145" w:rsidRPr="00870145" w:rsidRDefault="00870145" w:rsidP="00870145">
      <w:pPr>
        <w:spacing w:after="0" w:line="240" w:lineRule="auto"/>
        <w:ind w:firstLine="567"/>
        <w:jc w:val="center"/>
        <w:outlineLvl w:val="4"/>
        <w:rPr>
          <w:rFonts w:ascii="Times New Roman" w:eastAsia="Times New Roman" w:hAnsi="Times New Roman" w:cs="Times New Roman"/>
          <w:b/>
          <w:bCs/>
          <w:i/>
          <w:iCs/>
          <w:color w:val="000000"/>
          <w:sz w:val="28"/>
          <w:szCs w:val="28"/>
          <w:lang w:eastAsia="ru-RU"/>
        </w:rPr>
      </w:pPr>
      <w:r w:rsidRPr="00870145">
        <w:rPr>
          <w:rFonts w:ascii="Times New Roman" w:eastAsia="Times New Roman" w:hAnsi="Times New Roman" w:cs="Times New Roman"/>
          <w:color w:val="000000"/>
          <w:sz w:val="28"/>
          <w:szCs w:val="28"/>
          <w:lang w:eastAsia="ru-RU"/>
        </w:rPr>
        <w:t>ЗАЯВЛЕНИЕ</w:t>
      </w:r>
    </w:p>
    <w:p w:rsidR="00870145" w:rsidRPr="00870145" w:rsidRDefault="00870145" w:rsidP="00870145">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xml:space="preserve">о выдаче разрешения на вырубку, </w:t>
      </w:r>
      <w:proofErr w:type="spellStart"/>
      <w:r w:rsidRPr="00870145">
        <w:rPr>
          <w:rFonts w:ascii="Times New Roman" w:eastAsia="Times New Roman" w:hAnsi="Times New Roman" w:cs="Times New Roman"/>
          <w:color w:val="000000"/>
          <w:sz w:val="28"/>
          <w:szCs w:val="28"/>
          <w:lang w:eastAsia="ru-RU"/>
        </w:rPr>
        <w:t>кронирование</w:t>
      </w:r>
      <w:proofErr w:type="spellEnd"/>
      <w:r w:rsidRPr="00870145">
        <w:rPr>
          <w:rFonts w:ascii="Times New Roman" w:eastAsia="Times New Roman" w:hAnsi="Times New Roman" w:cs="Times New Roman"/>
          <w:color w:val="000000"/>
          <w:sz w:val="28"/>
          <w:szCs w:val="28"/>
          <w:lang w:eastAsia="ru-RU"/>
        </w:rPr>
        <w:t xml:space="preserve"> или посадку деревьев и кустарников</w:t>
      </w:r>
    </w:p>
    <w:p w:rsidR="00870145" w:rsidRPr="00870145" w:rsidRDefault="00870145" w:rsidP="00870145">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8"/>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Прошу Вас согласовать вырубку (</w:t>
      </w:r>
      <w:proofErr w:type="spellStart"/>
      <w:r w:rsidRPr="00870145">
        <w:rPr>
          <w:rFonts w:ascii="Times New Roman" w:eastAsia="Times New Roman" w:hAnsi="Times New Roman" w:cs="Times New Roman"/>
          <w:color w:val="000000"/>
          <w:sz w:val="28"/>
          <w:szCs w:val="28"/>
          <w:lang w:eastAsia="ru-RU"/>
        </w:rPr>
        <w:t>кронирование</w:t>
      </w:r>
      <w:proofErr w:type="spellEnd"/>
      <w:r w:rsidRPr="00870145">
        <w:rPr>
          <w:rFonts w:ascii="Times New Roman" w:eastAsia="Times New Roman" w:hAnsi="Times New Roman" w:cs="Times New Roman"/>
          <w:color w:val="000000"/>
          <w:sz w:val="28"/>
          <w:szCs w:val="28"/>
          <w:lang w:eastAsia="ru-RU"/>
        </w:rPr>
        <w:t>) деревьев в количестве _____ штук (___________) растущих около здания по адресу: _______________________ по причине того, что деревья растут в непосредственной близости к фундаменту здания, которое принадлежит мне на праве собственности. Разрушают фундамент. Деревья очень старые, ветки при сильном ветре падают. После проведения работ обязуюсь провести озеленение прилегающей территории. Отходы деревьев самостоятельно вывезу на полигон ТБО.</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К заявлению прилагаются следующие отсканированные документы:</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1) Документы удостоверяющие личность;</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2) Документ, подтверждающий полномочия представителя (если от имени заявителя действует представитель);</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 Схема участка до ближайших строений или других ориентиров с нанесением зеленых насаждений, подлежащих вырубке;</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4) Заверенные копии правоустанавливающих и право подтверждающих документов на земельный участок, если земельный участок не зарегистрирован в Едином государственном реестре прав на недвижимое имущество и сделок с ним;</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5) Утвержденная проектная документация в случае, если производится вырубка зеленых насаждений, попадающих под габариты при строительстве зданий и сооружений;</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6) Согласование с владельцами затрагиваемых территорий условий вырубки и пересадки зеленых насаждений;</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7) При посадке или пересадке насаждений согласование с представителями инженерных сетей с открытием ордера на проведение земляных работ.</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Обязуюсь при запросе предоставить оригиналы отсканированных документов.</w:t>
      </w:r>
    </w:p>
    <w:tbl>
      <w:tblPr>
        <w:tblW w:w="9371" w:type="dxa"/>
        <w:tblCellMar>
          <w:left w:w="0" w:type="dxa"/>
          <w:right w:w="0" w:type="dxa"/>
        </w:tblCellMar>
        <w:tblLook w:val="04A0" w:firstRow="1" w:lastRow="0" w:firstColumn="1" w:lastColumn="0" w:noHBand="0" w:noVBand="1"/>
      </w:tblPr>
      <w:tblGrid>
        <w:gridCol w:w="1790"/>
        <w:gridCol w:w="483"/>
        <w:gridCol w:w="1369"/>
        <w:gridCol w:w="686"/>
        <w:gridCol w:w="606"/>
        <w:gridCol w:w="2756"/>
        <w:gridCol w:w="1681"/>
      </w:tblGrid>
      <w:tr w:rsidR="00870145" w:rsidRPr="00870145" w:rsidTr="00870145">
        <w:trPr>
          <w:trHeight w:val="823"/>
        </w:trPr>
        <w:tc>
          <w:tcPr>
            <w:tcW w:w="1790" w:type="dxa"/>
            <w:tcBorders>
              <w:bottom w:val="single" w:sz="6" w:space="0" w:color="000000"/>
            </w:tcBorders>
            <w:tcMar>
              <w:top w:w="0" w:type="dxa"/>
              <w:left w:w="28" w:type="dxa"/>
              <w:bottom w:w="0" w:type="dxa"/>
              <w:right w:w="28" w:type="dxa"/>
            </w:tcMar>
            <w:vAlign w:val="bottom"/>
            <w:hideMark/>
          </w:tcPr>
          <w:p w:rsidR="00870145" w:rsidRPr="00870145" w:rsidRDefault="00870145" w:rsidP="00870145">
            <w:pPr>
              <w:spacing w:after="0" w:line="240" w:lineRule="auto"/>
              <w:ind w:firstLine="567"/>
              <w:jc w:val="center"/>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 </w:t>
            </w:r>
          </w:p>
        </w:tc>
        <w:tc>
          <w:tcPr>
            <w:tcW w:w="483" w:type="dxa"/>
            <w:tcMar>
              <w:top w:w="0" w:type="dxa"/>
              <w:left w:w="28" w:type="dxa"/>
              <w:bottom w:w="0" w:type="dxa"/>
              <w:right w:w="28" w:type="dxa"/>
            </w:tcMar>
            <w:vAlign w:val="bottom"/>
            <w:hideMark/>
          </w:tcPr>
          <w:p w:rsidR="00870145" w:rsidRPr="00870145" w:rsidRDefault="00870145" w:rsidP="00870145">
            <w:pPr>
              <w:spacing w:after="0" w:line="240" w:lineRule="auto"/>
              <w:ind w:firstLine="567"/>
              <w:jc w:val="center"/>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 </w:t>
            </w:r>
          </w:p>
        </w:tc>
        <w:tc>
          <w:tcPr>
            <w:tcW w:w="1369" w:type="dxa"/>
            <w:tcBorders>
              <w:bottom w:val="single" w:sz="6" w:space="0" w:color="000000"/>
            </w:tcBorders>
            <w:tcMar>
              <w:top w:w="0" w:type="dxa"/>
              <w:left w:w="28" w:type="dxa"/>
              <w:bottom w:w="0" w:type="dxa"/>
              <w:right w:w="28" w:type="dxa"/>
            </w:tcMar>
            <w:vAlign w:val="bottom"/>
            <w:hideMark/>
          </w:tcPr>
          <w:p w:rsidR="00870145" w:rsidRPr="00870145" w:rsidRDefault="00870145" w:rsidP="00870145">
            <w:pPr>
              <w:spacing w:after="0" w:line="240" w:lineRule="auto"/>
              <w:ind w:firstLine="567"/>
              <w:jc w:val="center"/>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 </w:t>
            </w:r>
          </w:p>
        </w:tc>
        <w:tc>
          <w:tcPr>
            <w:tcW w:w="686" w:type="dxa"/>
            <w:tcMar>
              <w:top w:w="0" w:type="dxa"/>
              <w:left w:w="28" w:type="dxa"/>
              <w:bottom w:w="0" w:type="dxa"/>
              <w:right w:w="28" w:type="dxa"/>
            </w:tcMar>
            <w:vAlign w:val="bottom"/>
            <w:hideMark/>
          </w:tcPr>
          <w:p w:rsidR="00870145" w:rsidRPr="00870145" w:rsidRDefault="00870145" w:rsidP="00870145">
            <w:pPr>
              <w:spacing w:after="0" w:line="240" w:lineRule="auto"/>
              <w:ind w:firstLine="567"/>
              <w:jc w:val="center"/>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 </w:t>
            </w:r>
          </w:p>
        </w:tc>
        <w:tc>
          <w:tcPr>
            <w:tcW w:w="606" w:type="dxa"/>
            <w:tcBorders>
              <w:bottom w:val="single" w:sz="6" w:space="0" w:color="000000"/>
            </w:tcBorders>
            <w:tcMar>
              <w:top w:w="0" w:type="dxa"/>
              <w:left w:w="28" w:type="dxa"/>
              <w:bottom w:w="0" w:type="dxa"/>
              <w:right w:w="28" w:type="dxa"/>
            </w:tcMar>
            <w:hideMark/>
          </w:tcPr>
          <w:p w:rsidR="00870145" w:rsidRPr="00870145" w:rsidRDefault="00870145" w:rsidP="00870145">
            <w:pPr>
              <w:spacing w:after="0" w:line="240" w:lineRule="auto"/>
              <w:ind w:firstLine="567"/>
              <w:jc w:val="center"/>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 </w:t>
            </w:r>
          </w:p>
        </w:tc>
        <w:tc>
          <w:tcPr>
            <w:tcW w:w="2756" w:type="dxa"/>
            <w:tcBorders>
              <w:bottom w:val="single" w:sz="6" w:space="0" w:color="000000"/>
            </w:tcBorders>
            <w:tcMar>
              <w:top w:w="0" w:type="dxa"/>
              <w:left w:w="28" w:type="dxa"/>
              <w:bottom w:w="0" w:type="dxa"/>
              <w:right w:w="28" w:type="dxa"/>
            </w:tcMar>
            <w:vAlign w:val="bottom"/>
            <w:hideMark/>
          </w:tcPr>
          <w:p w:rsidR="00870145" w:rsidRPr="00870145" w:rsidRDefault="00870145" w:rsidP="00870145">
            <w:pPr>
              <w:spacing w:after="0" w:line="240" w:lineRule="auto"/>
              <w:ind w:firstLine="567"/>
              <w:jc w:val="center"/>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 </w:t>
            </w:r>
          </w:p>
        </w:tc>
        <w:tc>
          <w:tcPr>
            <w:tcW w:w="1681" w:type="dxa"/>
            <w:tcBorders>
              <w:bottom w:val="single" w:sz="6" w:space="0" w:color="000000"/>
            </w:tcBorders>
            <w:tcMar>
              <w:top w:w="0" w:type="dxa"/>
              <w:left w:w="28" w:type="dxa"/>
              <w:bottom w:w="0" w:type="dxa"/>
              <w:right w:w="28" w:type="dxa"/>
            </w:tcMar>
            <w:hideMark/>
          </w:tcPr>
          <w:p w:rsidR="00870145" w:rsidRPr="00870145" w:rsidRDefault="00870145" w:rsidP="00870145">
            <w:pPr>
              <w:spacing w:after="0" w:line="240" w:lineRule="auto"/>
              <w:ind w:firstLine="567"/>
              <w:jc w:val="center"/>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 </w:t>
            </w:r>
          </w:p>
        </w:tc>
      </w:tr>
      <w:tr w:rsidR="00870145" w:rsidRPr="00870145" w:rsidTr="00870145">
        <w:trPr>
          <w:trHeight w:val="298"/>
        </w:trPr>
        <w:tc>
          <w:tcPr>
            <w:tcW w:w="1790" w:type="dxa"/>
            <w:tcMar>
              <w:top w:w="0" w:type="dxa"/>
              <w:left w:w="28" w:type="dxa"/>
              <w:bottom w:w="0" w:type="dxa"/>
              <w:right w:w="28" w:type="dxa"/>
            </w:tcMar>
            <w:hideMark/>
          </w:tcPr>
          <w:p w:rsidR="00870145" w:rsidRPr="00870145" w:rsidRDefault="00870145" w:rsidP="00870145">
            <w:pPr>
              <w:spacing w:after="0" w:line="240" w:lineRule="auto"/>
              <w:ind w:firstLine="567"/>
              <w:jc w:val="center"/>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(дата)</w:t>
            </w:r>
          </w:p>
        </w:tc>
        <w:tc>
          <w:tcPr>
            <w:tcW w:w="483" w:type="dxa"/>
            <w:tcMar>
              <w:top w:w="0" w:type="dxa"/>
              <w:left w:w="28" w:type="dxa"/>
              <w:bottom w:w="0" w:type="dxa"/>
              <w:right w:w="28" w:type="dxa"/>
            </w:tcMar>
            <w:hideMark/>
          </w:tcPr>
          <w:p w:rsidR="00870145" w:rsidRPr="00870145" w:rsidRDefault="00870145" w:rsidP="00870145">
            <w:pPr>
              <w:spacing w:after="0" w:line="240" w:lineRule="auto"/>
              <w:ind w:firstLine="567"/>
              <w:jc w:val="center"/>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 </w:t>
            </w:r>
          </w:p>
        </w:tc>
        <w:tc>
          <w:tcPr>
            <w:tcW w:w="1369" w:type="dxa"/>
            <w:tcMar>
              <w:top w:w="0" w:type="dxa"/>
              <w:left w:w="28" w:type="dxa"/>
              <w:bottom w:w="0" w:type="dxa"/>
              <w:right w:w="28" w:type="dxa"/>
            </w:tcMar>
            <w:hideMark/>
          </w:tcPr>
          <w:p w:rsidR="00870145" w:rsidRPr="00870145" w:rsidRDefault="00870145" w:rsidP="00610160">
            <w:pPr>
              <w:spacing w:after="0" w:line="240" w:lineRule="auto"/>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(подпись)</w:t>
            </w:r>
          </w:p>
        </w:tc>
        <w:tc>
          <w:tcPr>
            <w:tcW w:w="686" w:type="dxa"/>
            <w:tcMar>
              <w:top w:w="0" w:type="dxa"/>
              <w:left w:w="28" w:type="dxa"/>
              <w:bottom w:w="0" w:type="dxa"/>
              <w:right w:w="28" w:type="dxa"/>
            </w:tcMar>
            <w:hideMark/>
          </w:tcPr>
          <w:p w:rsidR="00870145" w:rsidRPr="00870145" w:rsidRDefault="00870145" w:rsidP="00870145">
            <w:pPr>
              <w:spacing w:after="0" w:line="240" w:lineRule="auto"/>
              <w:ind w:firstLine="567"/>
              <w:jc w:val="center"/>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 </w:t>
            </w:r>
          </w:p>
        </w:tc>
        <w:tc>
          <w:tcPr>
            <w:tcW w:w="606" w:type="dxa"/>
            <w:tcMar>
              <w:top w:w="0" w:type="dxa"/>
              <w:left w:w="28" w:type="dxa"/>
              <w:bottom w:w="0" w:type="dxa"/>
              <w:right w:w="28" w:type="dxa"/>
            </w:tcMar>
            <w:hideMark/>
          </w:tcPr>
          <w:p w:rsidR="00870145" w:rsidRPr="00870145" w:rsidRDefault="00870145" w:rsidP="00870145">
            <w:pPr>
              <w:spacing w:after="0" w:line="240" w:lineRule="auto"/>
              <w:ind w:right="453" w:firstLine="567"/>
              <w:jc w:val="center"/>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 </w:t>
            </w:r>
          </w:p>
        </w:tc>
        <w:tc>
          <w:tcPr>
            <w:tcW w:w="2756" w:type="dxa"/>
            <w:tcMar>
              <w:top w:w="0" w:type="dxa"/>
              <w:left w:w="28" w:type="dxa"/>
              <w:bottom w:w="0" w:type="dxa"/>
              <w:right w:w="28" w:type="dxa"/>
            </w:tcMar>
            <w:hideMark/>
          </w:tcPr>
          <w:p w:rsidR="00870145" w:rsidRPr="00870145" w:rsidRDefault="00870145" w:rsidP="00870145">
            <w:pPr>
              <w:spacing w:after="0" w:line="240" w:lineRule="auto"/>
              <w:ind w:firstLine="567"/>
              <w:jc w:val="center"/>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(ФИО)</w:t>
            </w:r>
          </w:p>
        </w:tc>
        <w:tc>
          <w:tcPr>
            <w:tcW w:w="1681" w:type="dxa"/>
            <w:tcMar>
              <w:top w:w="0" w:type="dxa"/>
              <w:left w:w="28" w:type="dxa"/>
              <w:bottom w:w="0" w:type="dxa"/>
              <w:right w:w="28" w:type="dxa"/>
            </w:tcMar>
            <w:hideMark/>
          </w:tcPr>
          <w:p w:rsidR="00870145" w:rsidRPr="00870145" w:rsidRDefault="00870145" w:rsidP="00870145">
            <w:pPr>
              <w:spacing w:after="0" w:line="240" w:lineRule="auto"/>
              <w:ind w:firstLine="567"/>
              <w:jc w:val="both"/>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 </w:t>
            </w:r>
          </w:p>
        </w:tc>
      </w:tr>
    </w:tbl>
    <w:p w:rsidR="00870145" w:rsidRPr="00870145" w:rsidRDefault="00870145" w:rsidP="00870145">
      <w:pPr>
        <w:spacing w:after="0" w:line="240" w:lineRule="auto"/>
        <w:ind w:firstLine="720"/>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br w:type="textWrapping" w:clear="all"/>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C36A2E" w:rsidRDefault="00C36A2E"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C36A2E" w:rsidRDefault="00C36A2E"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C36A2E" w:rsidRDefault="00C36A2E"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D34753" w:rsidRDefault="00D34753"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3057C1" w:rsidRDefault="003057C1"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3057C1" w:rsidRDefault="003057C1"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3057C1" w:rsidRDefault="003057C1"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3057C1" w:rsidRDefault="003057C1" w:rsidP="00870145">
      <w:pPr>
        <w:spacing w:after="0" w:line="240" w:lineRule="auto"/>
        <w:ind w:left="5670" w:firstLine="567"/>
        <w:jc w:val="right"/>
        <w:rPr>
          <w:rFonts w:ascii="Times New Roman" w:eastAsia="Times New Roman" w:hAnsi="Times New Roman" w:cs="Times New Roman"/>
          <w:color w:val="000000"/>
          <w:sz w:val="28"/>
          <w:szCs w:val="28"/>
          <w:lang w:eastAsia="ru-RU"/>
        </w:rPr>
      </w:pPr>
    </w:p>
    <w:p w:rsidR="00870145" w:rsidRPr="00870145" w:rsidRDefault="00870145" w:rsidP="00870145">
      <w:pPr>
        <w:spacing w:after="0" w:line="240" w:lineRule="auto"/>
        <w:ind w:left="5670" w:firstLine="567"/>
        <w:jc w:val="right"/>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Приложение №2</w:t>
      </w:r>
    </w:p>
    <w:p w:rsidR="00870145" w:rsidRPr="00870145" w:rsidRDefault="00870145" w:rsidP="00870145">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РАЗРЕШЕНИЕ</w:t>
      </w:r>
    </w:p>
    <w:p w:rsidR="00870145" w:rsidRPr="00870145" w:rsidRDefault="00870145" w:rsidP="00870145">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xml:space="preserve">на вырубку, </w:t>
      </w:r>
      <w:proofErr w:type="spellStart"/>
      <w:r w:rsidRPr="00870145">
        <w:rPr>
          <w:rFonts w:ascii="Times New Roman" w:eastAsia="Times New Roman" w:hAnsi="Times New Roman" w:cs="Times New Roman"/>
          <w:color w:val="000000"/>
          <w:sz w:val="28"/>
          <w:szCs w:val="28"/>
          <w:lang w:eastAsia="ru-RU"/>
        </w:rPr>
        <w:t>кронирование</w:t>
      </w:r>
      <w:proofErr w:type="spellEnd"/>
      <w:r w:rsidRPr="00870145">
        <w:rPr>
          <w:rFonts w:ascii="Times New Roman" w:eastAsia="Times New Roman" w:hAnsi="Times New Roman" w:cs="Times New Roman"/>
          <w:color w:val="000000"/>
          <w:sz w:val="28"/>
          <w:szCs w:val="28"/>
          <w:lang w:eastAsia="ru-RU"/>
        </w:rPr>
        <w:t xml:space="preserve"> и посадку деревьев и кустарников</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№__________                                                                       "___" __________ 201_ г.</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 соответствии с заявкой  _________________________________________</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___________________________________________________________________________</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На основании акта обследования зеленых насаждений от "___" _______ 201__ г.</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и учетной ведомости от "___" _______ 201__ г.</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РАЗРЕШАЕТСЯ:</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_____________________________________________________________________</w:t>
      </w:r>
    </w:p>
    <w:p w:rsidR="00870145" w:rsidRPr="00870145" w:rsidRDefault="00870145" w:rsidP="00870145">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(Ф.И.О./наименование заявителя)</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_____________________________________________________________________</w:t>
      </w:r>
    </w:p>
    <w:p w:rsidR="00870145" w:rsidRPr="00870145" w:rsidRDefault="00870145" w:rsidP="00870145">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(вид работ, способ выполнения работ)</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_____________________________________________________________________</w:t>
      </w:r>
    </w:p>
    <w:p w:rsidR="00870145" w:rsidRPr="00870145" w:rsidRDefault="00870145" w:rsidP="00870145">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(адрес)</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вырубить: деревьев ______________________________________________      шт.</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кустарников ___________________________________________________    шт.</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870145">
        <w:rPr>
          <w:rFonts w:ascii="Times New Roman" w:eastAsia="Times New Roman" w:hAnsi="Times New Roman" w:cs="Times New Roman"/>
          <w:color w:val="000000"/>
          <w:sz w:val="28"/>
          <w:szCs w:val="28"/>
          <w:lang w:eastAsia="ru-RU"/>
        </w:rPr>
        <w:t>кронировать</w:t>
      </w:r>
      <w:proofErr w:type="spellEnd"/>
      <w:r w:rsidRPr="00870145">
        <w:rPr>
          <w:rFonts w:ascii="Times New Roman" w:eastAsia="Times New Roman" w:hAnsi="Times New Roman" w:cs="Times New Roman"/>
          <w:color w:val="000000"/>
          <w:sz w:val="28"/>
          <w:szCs w:val="28"/>
          <w:lang w:eastAsia="ru-RU"/>
        </w:rPr>
        <w:t>: деревьев ____________________________________________     шт.</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кустарников ___________________________________________________    шт.</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посадить: деревьев ________________________________________________   шт.</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кустарников ___________________________________________________    шт.</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сохранить: деревьев _______________________________________________   шт.</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кустарников ___________________________________________________    шт.</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восстановить травяной покров, плодородный слой почвы _______________ кв. м</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Вырубленную древесину вывезти в течение _____ дней.</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Сжигание и складирование  порубочных остатков на контейнерные площадки запрещено.</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Форма компенсации: _____________________________________________________________________</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Срок действия разрешения на вырубку: ______________________________________</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Продлено на срок</w:t>
      </w:r>
      <w:proofErr w:type="gramStart"/>
      <w:r w:rsidRPr="00870145">
        <w:rPr>
          <w:rFonts w:ascii="Times New Roman" w:eastAsia="Times New Roman" w:hAnsi="Times New Roman" w:cs="Times New Roman"/>
          <w:color w:val="000000"/>
          <w:sz w:val="28"/>
          <w:szCs w:val="28"/>
          <w:lang w:eastAsia="ru-RU"/>
        </w:rPr>
        <w:t>:______________________________________  (________________)</w:t>
      </w:r>
      <w:proofErr w:type="gramEnd"/>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870145">
        <w:rPr>
          <w:rFonts w:ascii="Times New Roman" w:eastAsia="Times New Roman" w:hAnsi="Times New Roman" w:cs="Times New Roman"/>
          <w:color w:val="000000"/>
          <w:sz w:val="28"/>
          <w:szCs w:val="28"/>
          <w:lang w:eastAsia="ru-RU"/>
        </w:rPr>
        <w:t>М.п</w:t>
      </w:r>
      <w:proofErr w:type="spellEnd"/>
      <w:r w:rsidRPr="00870145">
        <w:rPr>
          <w:rFonts w:ascii="Times New Roman" w:eastAsia="Times New Roman" w:hAnsi="Times New Roman" w:cs="Times New Roman"/>
          <w:color w:val="000000"/>
          <w:sz w:val="28"/>
          <w:szCs w:val="28"/>
          <w:lang w:eastAsia="ru-RU"/>
        </w:rPr>
        <w:t>.       Ф.И.О., подпись, дата</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hd w:val="clear" w:color="auto" w:fill="FFFFFF"/>
        <w:spacing w:after="0" w:line="240" w:lineRule="auto"/>
        <w:ind w:firstLine="341"/>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5"/>
          <w:sz w:val="28"/>
          <w:szCs w:val="28"/>
          <w:lang w:eastAsia="ru-RU"/>
        </w:rPr>
        <w:t>Снос деревьев производится в соответствии с техникой безопасности. </w:t>
      </w:r>
      <w:r w:rsidRPr="00870145">
        <w:rPr>
          <w:rFonts w:ascii="Times New Roman" w:eastAsia="Times New Roman" w:hAnsi="Times New Roman" w:cs="Times New Roman"/>
          <w:color w:val="000000"/>
          <w:spacing w:val="-13"/>
          <w:sz w:val="28"/>
          <w:szCs w:val="28"/>
          <w:lang w:eastAsia="ru-RU"/>
        </w:rPr>
        <w:t>В случае, если действующими в Российской Федерации правилами (требованиями, техническими условиями) вырубк</w:t>
      </w:r>
      <w:r w:rsidR="00126B18">
        <w:rPr>
          <w:rFonts w:ascii="Times New Roman" w:eastAsia="Times New Roman" w:hAnsi="Times New Roman" w:cs="Times New Roman"/>
          <w:color w:val="000000"/>
          <w:spacing w:val="-13"/>
          <w:sz w:val="28"/>
          <w:szCs w:val="28"/>
          <w:lang w:eastAsia="ru-RU"/>
        </w:rPr>
        <w:t>и</w:t>
      </w:r>
      <w:r w:rsidRPr="00870145">
        <w:rPr>
          <w:rFonts w:ascii="Times New Roman" w:eastAsia="Times New Roman" w:hAnsi="Times New Roman" w:cs="Times New Roman"/>
          <w:color w:val="000000"/>
          <w:spacing w:val="-13"/>
          <w:sz w:val="28"/>
          <w:szCs w:val="28"/>
          <w:lang w:eastAsia="ru-RU"/>
        </w:rPr>
        <w:t xml:space="preserve"> деревьев или кустарников (деревьев </w:t>
      </w:r>
      <w:r w:rsidRPr="00870145">
        <w:rPr>
          <w:rFonts w:ascii="Times New Roman" w:eastAsia="Times New Roman" w:hAnsi="Times New Roman" w:cs="Times New Roman"/>
          <w:color w:val="000000"/>
          <w:sz w:val="28"/>
          <w:szCs w:val="28"/>
          <w:lang w:eastAsia="ru-RU"/>
        </w:rPr>
        <w:t>или кустарников с определенных территорий) должна осуществляется </w:t>
      </w:r>
      <w:r w:rsidRPr="00870145">
        <w:rPr>
          <w:rFonts w:ascii="Times New Roman" w:eastAsia="Times New Roman" w:hAnsi="Times New Roman" w:cs="Times New Roman"/>
          <w:color w:val="000000"/>
          <w:spacing w:val="-13"/>
          <w:sz w:val="28"/>
          <w:szCs w:val="28"/>
          <w:lang w:eastAsia="ru-RU"/>
        </w:rPr>
        <w:t>с привлечением специализированных организаций (специалистов) или специального оборудования, заявитель обязан обеспечить выполнение данных требований.</w:t>
      </w:r>
    </w:p>
    <w:p w:rsidR="00870145" w:rsidRPr="00870145" w:rsidRDefault="00870145" w:rsidP="00870145">
      <w:pPr>
        <w:shd w:val="clear" w:color="auto" w:fill="FFFFFF"/>
        <w:spacing w:after="0" w:line="240" w:lineRule="auto"/>
        <w:ind w:firstLine="336"/>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10"/>
          <w:sz w:val="28"/>
          <w:szCs w:val="28"/>
          <w:lang w:eastAsia="ru-RU"/>
        </w:rPr>
        <w:t>Осуществление мероприятий по общему благоустройству территории после </w:t>
      </w:r>
      <w:r w:rsidRPr="00870145">
        <w:rPr>
          <w:rFonts w:ascii="Times New Roman" w:eastAsia="Times New Roman" w:hAnsi="Times New Roman" w:cs="Times New Roman"/>
          <w:color w:val="000000"/>
          <w:spacing w:val="-8"/>
          <w:sz w:val="28"/>
          <w:szCs w:val="28"/>
          <w:lang w:eastAsia="ru-RU"/>
        </w:rPr>
        <w:t>выполнения работ по вырубке деревьев и кустарников (включая вывоз стволов </w:t>
      </w:r>
      <w:r w:rsidRPr="00870145">
        <w:rPr>
          <w:rFonts w:ascii="Times New Roman" w:eastAsia="Times New Roman" w:hAnsi="Times New Roman" w:cs="Times New Roman"/>
          <w:color w:val="000000"/>
          <w:spacing w:val="-5"/>
          <w:sz w:val="28"/>
          <w:szCs w:val="28"/>
          <w:lang w:eastAsia="ru-RU"/>
        </w:rPr>
        <w:t>деревьев, веток, иного мусора, проведение планировочных работ) является </w:t>
      </w:r>
      <w:r w:rsidRPr="00870145">
        <w:rPr>
          <w:rFonts w:ascii="Times New Roman" w:eastAsia="Times New Roman" w:hAnsi="Times New Roman" w:cs="Times New Roman"/>
          <w:color w:val="000000"/>
          <w:sz w:val="28"/>
          <w:szCs w:val="28"/>
          <w:lang w:eastAsia="ru-RU"/>
        </w:rPr>
        <w:t>обязательным.</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Руководитель исполнительного</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комитета</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Разрешение получил: _______________________________________________________</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(Ф.И.О., подпись, дата)</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Разрешение закрыто: _______________________________________________________</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(Ф.И.О. подпись, дата)</w:t>
      </w:r>
    </w:p>
    <w:p w:rsidR="00870145" w:rsidRPr="00870145" w:rsidRDefault="00870145" w:rsidP="00870145">
      <w:pPr>
        <w:spacing w:after="0" w:line="240" w:lineRule="auto"/>
        <w:ind w:firstLine="540"/>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left="5245"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6"/>
          <w:sz w:val="28"/>
          <w:szCs w:val="28"/>
          <w:lang w:eastAsia="ru-RU"/>
        </w:rPr>
        <w:t> </w:t>
      </w:r>
    </w:p>
    <w:p w:rsidR="00870145" w:rsidRPr="00870145" w:rsidRDefault="00870145" w:rsidP="00870145">
      <w:pPr>
        <w:spacing w:after="0" w:line="240" w:lineRule="auto"/>
        <w:ind w:left="5245"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6"/>
          <w:sz w:val="28"/>
          <w:szCs w:val="28"/>
          <w:lang w:eastAsia="ru-RU"/>
        </w:rPr>
        <w:t> </w:t>
      </w:r>
    </w:p>
    <w:p w:rsidR="00870145" w:rsidRPr="00870145" w:rsidRDefault="00870145" w:rsidP="00870145">
      <w:pPr>
        <w:spacing w:after="0" w:line="240" w:lineRule="auto"/>
        <w:ind w:left="5245"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6"/>
          <w:sz w:val="28"/>
          <w:szCs w:val="28"/>
          <w:lang w:eastAsia="ru-RU"/>
        </w:rPr>
        <w:t> </w:t>
      </w:r>
    </w:p>
    <w:p w:rsidR="00870145" w:rsidRPr="00870145" w:rsidRDefault="00870145" w:rsidP="00870145">
      <w:pPr>
        <w:spacing w:after="0" w:line="240" w:lineRule="auto"/>
        <w:ind w:left="5245"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6"/>
          <w:sz w:val="28"/>
          <w:szCs w:val="28"/>
          <w:lang w:eastAsia="ru-RU"/>
        </w:rPr>
        <w:t> </w:t>
      </w:r>
    </w:p>
    <w:p w:rsidR="00870145" w:rsidRPr="00870145" w:rsidRDefault="00870145" w:rsidP="00870145">
      <w:pPr>
        <w:spacing w:after="0" w:line="240" w:lineRule="auto"/>
        <w:ind w:left="5245"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6"/>
          <w:sz w:val="28"/>
          <w:szCs w:val="28"/>
          <w:lang w:eastAsia="ru-RU"/>
        </w:rPr>
        <w:t> </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br w:type="textWrapping" w:clear="all"/>
      </w:r>
    </w:p>
    <w:p w:rsidR="00C36A2E" w:rsidRDefault="00C36A2E" w:rsidP="00870145">
      <w:pPr>
        <w:spacing w:after="0" w:line="240" w:lineRule="auto"/>
        <w:ind w:left="5103" w:firstLine="567"/>
        <w:jc w:val="right"/>
        <w:rPr>
          <w:rFonts w:ascii="Times New Roman" w:eastAsia="Times New Roman" w:hAnsi="Times New Roman" w:cs="Times New Roman"/>
          <w:color w:val="000000"/>
          <w:sz w:val="28"/>
          <w:szCs w:val="28"/>
          <w:lang w:eastAsia="ru-RU"/>
        </w:rPr>
      </w:pPr>
    </w:p>
    <w:p w:rsidR="00C36A2E" w:rsidRDefault="00C36A2E" w:rsidP="00870145">
      <w:pPr>
        <w:spacing w:after="0" w:line="240" w:lineRule="auto"/>
        <w:ind w:left="5103" w:firstLine="567"/>
        <w:jc w:val="right"/>
        <w:rPr>
          <w:rFonts w:ascii="Times New Roman" w:eastAsia="Times New Roman" w:hAnsi="Times New Roman" w:cs="Times New Roman"/>
          <w:color w:val="000000"/>
          <w:sz w:val="28"/>
          <w:szCs w:val="28"/>
          <w:lang w:eastAsia="ru-RU"/>
        </w:rPr>
      </w:pPr>
    </w:p>
    <w:p w:rsidR="00C36A2E" w:rsidRDefault="00C36A2E" w:rsidP="00870145">
      <w:pPr>
        <w:spacing w:after="0" w:line="240" w:lineRule="auto"/>
        <w:ind w:left="5103" w:firstLine="567"/>
        <w:jc w:val="right"/>
        <w:rPr>
          <w:rFonts w:ascii="Times New Roman" w:eastAsia="Times New Roman" w:hAnsi="Times New Roman" w:cs="Times New Roman"/>
          <w:color w:val="000000"/>
          <w:sz w:val="28"/>
          <w:szCs w:val="28"/>
          <w:lang w:eastAsia="ru-RU"/>
        </w:rPr>
      </w:pPr>
    </w:p>
    <w:p w:rsidR="00C36A2E" w:rsidRDefault="00C36A2E" w:rsidP="00870145">
      <w:pPr>
        <w:spacing w:after="0" w:line="240" w:lineRule="auto"/>
        <w:ind w:left="5103" w:firstLine="567"/>
        <w:jc w:val="right"/>
        <w:rPr>
          <w:rFonts w:ascii="Times New Roman" w:eastAsia="Times New Roman" w:hAnsi="Times New Roman" w:cs="Times New Roman"/>
          <w:color w:val="000000"/>
          <w:sz w:val="28"/>
          <w:szCs w:val="28"/>
          <w:lang w:eastAsia="ru-RU"/>
        </w:rPr>
      </w:pPr>
    </w:p>
    <w:p w:rsidR="00C36A2E" w:rsidRDefault="00C36A2E" w:rsidP="00870145">
      <w:pPr>
        <w:spacing w:after="0" w:line="240" w:lineRule="auto"/>
        <w:ind w:left="5103" w:firstLine="567"/>
        <w:jc w:val="right"/>
        <w:rPr>
          <w:rFonts w:ascii="Times New Roman" w:eastAsia="Times New Roman" w:hAnsi="Times New Roman" w:cs="Times New Roman"/>
          <w:color w:val="000000"/>
          <w:sz w:val="28"/>
          <w:szCs w:val="28"/>
          <w:lang w:eastAsia="ru-RU"/>
        </w:rPr>
      </w:pPr>
    </w:p>
    <w:p w:rsidR="00C36A2E" w:rsidRDefault="00C36A2E" w:rsidP="00870145">
      <w:pPr>
        <w:spacing w:after="0" w:line="240" w:lineRule="auto"/>
        <w:ind w:left="5103" w:firstLine="567"/>
        <w:jc w:val="right"/>
        <w:rPr>
          <w:rFonts w:ascii="Times New Roman" w:eastAsia="Times New Roman" w:hAnsi="Times New Roman" w:cs="Times New Roman"/>
          <w:color w:val="000000"/>
          <w:sz w:val="28"/>
          <w:szCs w:val="28"/>
          <w:lang w:eastAsia="ru-RU"/>
        </w:rPr>
      </w:pPr>
    </w:p>
    <w:p w:rsidR="00C36A2E" w:rsidRDefault="00C36A2E" w:rsidP="00870145">
      <w:pPr>
        <w:spacing w:after="0" w:line="240" w:lineRule="auto"/>
        <w:ind w:left="5103" w:firstLine="567"/>
        <w:jc w:val="right"/>
        <w:rPr>
          <w:rFonts w:ascii="Times New Roman" w:eastAsia="Times New Roman" w:hAnsi="Times New Roman" w:cs="Times New Roman"/>
          <w:color w:val="000000"/>
          <w:sz w:val="28"/>
          <w:szCs w:val="28"/>
          <w:lang w:eastAsia="ru-RU"/>
        </w:rPr>
      </w:pPr>
    </w:p>
    <w:p w:rsidR="00C36A2E" w:rsidRDefault="00C36A2E" w:rsidP="00870145">
      <w:pPr>
        <w:spacing w:after="0" w:line="240" w:lineRule="auto"/>
        <w:ind w:left="5103" w:firstLine="567"/>
        <w:jc w:val="right"/>
        <w:rPr>
          <w:rFonts w:ascii="Times New Roman" w:eastAsia="Times New Roman" w:hAnsi="Times New Roman" w:cs="Times New Roman"/>
          <w:color w:val="000000"/>
          <w:sz w:val="28"/>
          <w:szCs w:val="28"/>
          <w:lang w:eastAsia="ru-RU"/>
        </w:rPr>
      </w:pPr>
    </w:p>
    <w:p w:rsidR="00C36A2E" w:rsidRDefault="00C36A2E" w:rsidP="00870145">
      <w:pPr>
        <w:spacing w:after="0" w:line="240" w:lineRule="auto"/>
        <w:ind w:left="5103" w:firstLine="567"/>
        <w:jc w:val="right"/>
        <w:rPr>
          <w:rFonts w:ascii="Times New Roman" w:eastAsia="Times New Roman" w:hAnsi="Times New Roman" w:cs="Times New Roman"/>
          <w:color w:val="000000"/>
          <w:sz w:val="28"/>
          <w:szCs w:val="28"/>
          <w:lang w:eastAsia="ru-RU"/>
        </w:rPr>
      </w:pPr>
    </w:p>
    <w:p w:rsidR="00C36A2E" w:rsidRDefault="00C36A2E" w:rsidP="00870145">
      <w:pPr>
        <w:spacing w:after="0" w:line="240" w:lineRule="auto"/>
        <w:ind w:left="5103" w:firstLine="567"/>
        <w:jc w:val="right"/>
        <w:rPr>
          <w:rFonts w:ascii="Times New Roman" w:eastAsia="Times New Roman" w:hAnsi="Times New Roman" w:cs="Times New Roman"/>
          <w:color w:val="000000"/>
          <w:sz w:val="28"/>
          <w:szCs w:val="28"/>
          <w:lang w:eastAsia="ru-RU"/>
        </w:rPr>
      </w:pPr>
    </w:p>
    <w:p w:rsidR="003057C1" w:rsidRDefault="003057C1" w:rsidP="00870145">
      <w:pPr>
        <w:spacing w:after="0" w:line="240" w:lineRule="auto"/>
        <w:ind w:left="5103" w:firstLine="567"/>
        <w:jc w:val="right"/>
        <w:rPr>
          <w:rFonts w:ascii="Times New Roman" w:eastAsia="Times New Roman" w:hAnsi="Times New Roman" w:cs="Times New Roman"/>
          <w:color w:val="000000"/>
          <w:sz w:val="28"/>
          <w:szCs w:val="28"/>
          <w:lang w:eastAsia="ru-RU"/>
        </w:rPr>
      </w:pPr>
    </w:p>
    <w:p w:rsidR="003057C1" w:rsidRDefault="003057C1" w:rsidP="00870145">
      <w:pPr>
        <w:spacing w:after="0" w:line="240" w:lineRule="auto"/>
        <w:ind w:left="5103" w:firstLine="567"/>
        <w:jc w:val="right"/>
        <w:rPr>
          <w:rFonts w:ascii="Times New Roman" w:eastAsia="Times New Roman" w:hAnsi="Times New Roman" w:cs="Times New Roman"/>
          <w:color w:val="000000"/>
          <w:sz w:val="28"/>
          <w:szCs w:val="28"/>
          <w:lang w:eastAsia="ru-RU"/>
        </w:rPr>
      </w:pPr>
    </w:p>
    <w:p w:rsidR="003057C1" w:rsidRDefault="003057C1" w:rsidP="00870145">
      <w:pPr>
        <w:spacing w:after="0" w:line="240" w:lineRule="auto"/>
        <w:ind w:left="5103" w:firstLine="567"/>
        <w:jc w:val="right"/>
        <w:rPr>
          <w:rFonts w:ascii="Times New Roman" w:eastAsia="Times New Roman" w:hAnsi="Times New Roman" w:cs="Times New Roman"/>
          <w:color w:val="000000"/>
          <w:sz w:val="28"/>
          <w:szCs w:val="28"/>
          <w:lang w:eastAsia="ru-RU"/>
        </w:rPr>
      </w:pPr>
    </w:p>
    <w:p w:rsidR="003057C1" w:rsidRDefault="003057C1" w:rsidP="00870145">
      <w:pPr>
        <w:spacing w:after="0" w:line="240" w:lineRule="auto"/>
        <w:ind w:left="5103" w:firstLine="567"/>
        <w:jc w:val="right"/>
        <w:rPr>
          <w:rFonts w:ascii="Times New Roman" w:eastAsia="Times New Roman" w:hAnsi="Times New Roman" w:cs="Times New Roman"/>
          <w:color w:val="000000"/>
          <w:sz w:val="28"/>
          <w:szCs w:val="28"/>
          <w:lang w:eastAsia="ru-RU"/>
        </w:rPr>
      </w:pPr>
    </w:p>
    <w:p w:rsidR="00870145" w:rsidRPr="00870145" w:rsidRDefault="00870145" w:rsidP="00870145">
      <w:pPr>
        <w:spacing w:after="0" w:line="240" w:lineRule="auto"/>
        <w:ind w:left="5103" w:firstLine="567"/>
        <w:jc w:val="right"/>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Приложение №3</w:t>
      </w:r>
    </w:p>
    <w:p w:rsidR="00870145" w:rsidRPr="00870145" w:rsidRDefault="00870145" w:rsidP="00870145">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АКТ</w:t>
      </w:r>
      <w:r w:rsidRPr="00870145">
        <w:rPr>
          <w:rFonts w:ascii="Times New Roman" w:eastAsia="Times New Roman" w:hAnsi="Times New Roman" w:cs="Times New Roman"/>
          <w:color w:val="000000"/>
          <w:sz w:val="28"/>
          <w:szCs w:val="28"/>
          <w:lang w:eastAsia="ru-RU"/>
        </w:rPr>
        <w:br/>
      </w:r>
      <w:r w:rsidRPr="00870145">
        <w:rPr>
          <w:rFonts w:ascii="Times New Roman" w:eastAsia="Times New Roman" w:hAnsi="Times New Roman" w:cs="Times New Roman"/>
          <w:color w:val="000000"/>
          <w:spacing w:val="-4"/>
          <w:sz w:val="28"/>
          <w:szCs w:val="28"/>
          <w:lang w:eastAsia="ru-RU"/>
        </w:rPr>
        <w:t>обследования зеленых насаждений №</w:t>
      </w: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13"/>
          <w:sz w:val="28"/>
          <w:szCs w:val="28"/>
          <w:lang w:eastAsia="ru-RU"/>
        </w:rPr>
        <w:t>Комиссией в составе: Председателя комиссии (должность, ФИО)</w:t>
      </w: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13"/>
          <w:sz w:val="28"/>
          <w:szCs w:val="28"/>
          <w:lang w:eastAsia="ru-RU"/>
        </w:rPr>
        <w:t>Членов комиссии (должность ФИО)</w:t>
      </w: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r w:rsidRPr="00870145">
        <w:rPr>
          <w:rFonts w:ascii="Times New Roman" w:eastAsia="Times New Roman" w:hAnsi="Times New Roman" w:cs="Times New Roman"/>
          <w:color w:val="000000"/>
          <w:spacing w:val="-12"/>
          <w:sz w:val="28"/>
          <w:szCs w:val="28"/>
          <w:lang w:eastAsia="ru-RU"/>
        </w:rPr>
        <w:t>произведено</w:t>
      </w:r>
    </w:p>
    <w:p w:rsidR="00870145" w:rsidRPr="00870145" w:rsidRDefault="00870145" w:rsidP="0087014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11"/>
          <w:sz w:val="28"/>
          <w:szCs w:val="28"/>
          <w:lang w:eastAsia="ru-RU"/>
        </w:rPr>
        <w:t>обследование зелёных насаждений на территории памятника природы </w:t>
      </w:r>
      <w:r w:rsidRPr="00870145">
        <w:rPr>
          <w:rFonts w:ascii="Times New Roman" w:eastAsia="Times New Roman" w:hAnsi="Times New Roman" w:cs="Times New Roman"/>
          <w:color w:val="000000"/>
          <w:spacing w:val="-12"/>
          <w:sz w:val="28"/>
          <w:szCs w:val="28"/>
          <w:lang w:eastAsia="ru-RU"/>
        </w:rPr>
        <w:t>(наименование объекта). Установлено, что на данной территории необходима </w:t>
      </w:r>
      <w:r w:rsidRPr="00870145">
        <w:rPr>
          <w:rFonts w:ascii="Times New Roman" w:eastAsia="Times New Roman" w:hAnsi="Times New Roman" w:cs="Times New Roman"/>
          <w:color w:val="000000"/>
          <w:spacing w:val="-10"/>
          <w:sz w:val="28"/>
          <w:szCs w:val="28"/>
          <w:lang w:eastAsia="ru-RU"/>
        </w:rPr>
        <w:t>(санитарная рубка, рубка ухода, обрезка) следующих насаждений:</w:t>
      </w:r>
    </w:p>
    <w:p w:rsidR="00870145" w:rsidRPr="00870145" w:rsidRDefault="00870145" w:rsidP="0087014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tbl>
      <w:tblPr>
        <w:tblW w:w="0" w:type="auto"/>
        <w:jc w:val="center"/>
        <w:tblCellMar>
          <w:left w:w="0" w:type="dxa"/>
          <w:right w:w="0" w:type="dxa"/>
        </w:tblCellMar>
        <w:tblLook w:val="04A0" w:firstRow="1" w:lastRow="0" w:firstColumn="1" w:lastColumn="0" w:noHBand="0" w:noVBand="1"/>
      </w:tblPr>
      <w:tblGrid>
        <w:gridCol w:w="912"/>
        <w:gridCol w:w="3226"/>
        <w:gridCol w:w="1619"/>
        <w:gridCol w:w="3701"/>
      </w:tblGrid>
      <w:tr w:rsidR="00870145" w:rsidRPr="00870145" w:rsidTr="00870145">
        <w:trPr>
          <w:trHeight w:val="638"/>
          <w:jc w:val="center"/>
        </w:trPr>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70145" w:rsidRPr="00870145" w:rsidRDefault="00870145" w:rsidP="0087014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pacing w:val="-13"/>
                <w:sz w:val="28"/>
                <w:szCs w:val="28"/>
                <w:lang w:eastAsia="ru-RU"/>
              </w:rPr>
              <w:t>№п/п</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70145" w:rsidRPr="00870145" w:rsidRDefault="00870145" w:rsidP="0087014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Наименование</w:t>
            </w:r>
          </w:p>
        </w:tc>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70145" w:rsidRPr="00870145" w:rsidRDefault="00870145" w:rsidP="0087014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pacing w:val="-6"/>
                <w:sz w:val="28"/>
                <w:szCs w:val="28"/>
                <w:lang w:eastAsia="ru-RU"/>
              </w:rPr>
              <w:t>Диаметр </w:t>
            </w:r>
            <w:r w:rsidRPr="00870145">
              <w:rPr>
                <w:rFonts w:ascii="Times New Roman" w:eastAsia="Times New Roman" w:hAnsi="Times New Roman" w:cs="Times New Roman"/>
                <w:color w:val="000000"/>
                <w:sz w:val="28"/>
                <w:szCs w:val="28"/>
                <w:lang w:eastAsia="ru-RU"/>
              </w:rPr>
              <w:t>(см)</w:t>
            </w:r>
          </w:p>
        </w:tc>
        <w:tc>
          <w:tcPr>
            <w:tcW w:w="3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70145" w:rsidRPr="00870145" w:rsidRDefault="00870145" w:rsidP="0087014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pacing w:val="-14"/>
                <w:sz w:val="28"/>
                <w:szCs w:val="28"/>
                <w:lang w:eastAsia="ru-RU"/>
              </w:rPr>
              <w:t>Описание состояния</w:t>
            </w:r>
          </w:p>
        </w:tc>
      </w:tr>
    </w:tbl>
    <w:p w:rsidR="00870145" w:rsidRPr="00870145" w:rsidRDefault="00870145" w:rsidP="0087014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10"/>
          <w:sz w:val="28"/>
          <w:szCs w:val="28"/>
          <w:lang w:eastAsia="ru-RU"/>
        </w:rPr>
        <w:t> </w:t>
      </w:r>
    </w:p>
    <w:p w:rsidR="00870145" w:rsidRPr="00870145" w:rsidRDefault="00870145" w:rsidP="0087014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10"/>
          <w:sz w:val="28"/>
          <w:szCs w:val="28"/>
          <w:lang w:eastAsia="ru-RU"/>
        </w:rPr>
        <w:t>Председатель комиссии:</w:t>
      </w:r>
    </w:p>
    <w:p w:rsidR="00870145" w:rsidRPr="00870145" w:rsidRDefault="00870145" w:rsidP="0087014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Члены комиссии:</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br w:type="textWrapping" w:clear="all"/>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5"/>
          <w:sz w:val="28"/>
          <w:szCs w:val="28"/>
          <w:lang w:eastAsia="ru-RU"/>
        </w:rPr>
        <w:t>Приложение</w:t>
      </w:r>
    </w:p>
    <w:p w:rsidR="00870145" w:rsidRPr="00870145" w:rsidRDefault="00707768" w:rsidP="00870145">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5"/>
          <w:sz w:val="28"/>
          <w:szCs w:val="28"/>
          <w:lang w:eastAsia="ru-RU"/>
        </w:rPr>
        <w:t xml:space="preserve">к </w:t>
      </w:r>
      <w:r w:rsidR="00870145" w:rsidRPr="00870145">
        <w:rPr>
          <w:rFonts w:ascii="Times New Roman" w:eastAsia="Times New Roman" w:hAnsi="Times New Roman" w:cs="Times New Roman"/>
          <w:color w:val="000000"/>
          <w:spacing w:val="-1"/>
          <w:sz w:val="28"/>
          <w:szCs w:val="28"/>
          <w:lang w:eastAsia="ru-RU"/>
        </w:rPr>
        <w:t>Акту обследования</w:t>
      </w:r>
      <w:r w:rsidR="00C36A2E">
        <w:rPr>
          <w:rFonts w:ascii="Times New Roman" w:eastAsia="Times New Roman" w:hAnsi="Times New Roman" w:cs="Times New Roman"/>
          <w:color w:val="000000"/>
          <w:spacing w:val="-1"/>
          <w:sz w:val="28"/>
          <w:szCs w:val="28"/>
          <w:lang w:eastAsia="ru-RU"/>
        </w:rPr>
        <w:t xml:space="preserve"> </w:t>
      </w:r>
      <w:r w:rsidR="00870145" w:rsidRPr="00870145">
        <w:rPr>
          <w:rFonts w:ascii="Times New Roman" w:eastAsia="Times New Roman" w:hAnsi="Times New Roman" w:cs="Times New Roman"/>
          <w:color w:val="000000"/>
          <w:spacing w:val="-7"/>
          <w:sz w:val="28"/>
          <w:szCs w:val="28"/>
          <w:lang w:eastAsia="ru-RU"/>
        </w:rPr>
        <w:t>зеленых насаждений</w:t>
      </w:r>
    </w:p>
    <w:p w:rsidR="00870145" w:rsidRPr="00870145" w:rsidRDefault="00870145" w:rsidP="00870145">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___</w:t>
      </w:r>
      <w:r w:rsidRPr="00870145">
        <w:rPr>
          <w:rFonts w:ascii="Times New Roman" w:eastAsia="Times New Roman" w:hAnsi="Times New Roman" w:cs="Times New Roman"/>
          <w:color w:val="000000"/>
          <w:spacing w:val="-4"/>
          <w:sz w:val="28"/>
          <w:szCs w:val="28"/>
          <w:lang w:eastAsia="ru-RU"/>
        </w:rPr>
        <w:t>от «____»______201___г.</w:t>
      </w:r>
    </w:p>
    <w:p w:rsidR="00870145" w:rsidRPr="00870145" w:rsidRDefault="00870145" w:rsidP="00870145">
      <w:pPr>
        <w:shd w:val="clear" w:color="auto" w:fill="FFFFFF"/>
        <w:spacing w:after="0" w:line="240" w:lineRule="auto"/>
        <w:ind w:firstLine="2155"/>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5"/>
          <w:sz w:val="28"/>
          <w:szCs w:val="28"/>
          <w:lang w:eastAsia="ru-RU"/>
        </w:rPr>
        <w:t>Пересчетная ведомость деревьев и кустарников, подлежащих сносу.</w:t>
      </w:r>
    </w:p>
    <w:p w:rsidR="00870145" w:rsidRPr="00870145" w:rsidRDefault="00870145" w:rsidP="0087014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(наименование дерева)              количество</w:t>
      </w:r>
    </w:p>
    <w:p w:rsidR="00870145" w:rsidRPr="00870145" w:rsidRDefault="00870145" w:rsidP="0087014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(наименование дерева)               количество </w:t>
      </w:r>
    </w:p>
    <w:p w:rsidR="00870145" w:rsidRPr="00870145" w:rsidRDefault="00870145" w:rsidP="0087014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(наименование дерева)               количество </w:t>
      </w:r>
    </w:p>
    <w:p w:rsidR="00870145" w:rsidRPr="00870145" w:rsidRDefault="00870145" w:rsidP="0087014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(наименование дерева)               количество </w:t>
      </w:r>
    </w:p>
    <w:p w:rsidR="00870145" w:rsidRPr="00870145" w:rsidRDefault="00870145" w:rsidP="0087014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(наименование дерева)               количество</w:t>
      </w:r>
    </w:p>
    <w:p w:rsidR="00870145" w:rsidRPr="00870145" w:rsidRDefault="00870145" w:rsidP="0087014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(наименование дерева)               количество</w:t>
      </w:r>
    </w:p>
    <w:p w:rsidR="00870145" w:rsidRPr="00870145" w:rsidRDefault="00870145" w:rsidP="0087014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r w:rsidRPr="00870145">
        <w:rPr>
          <w:rFonts w:ascii="Times New Roman" w:eastAsia="Times New Roman" w:hAnsi="Times New Roman" w:cs="Times New Roman"/>
          <w:color w:val="000000"/>
          <w:spacing w:val="-10"/>
          <w:sz w:val="28"/>
          <w:szCs w:val="28"/>
          <w:lang w:eastAsia="ru-RU"/>
        </w:rPr>
        <w:t>Председатель комиссии: Руководитель исполнительного комитета</w:t>
      </w:r>
    </w:p>
    <w:p w:rsidR="00870145" w:rsidRPr="00870145" w:rsidRDefault="00870145" w:rsidP="0087014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xml:space="preserve">Члены комиссии: </w:t>
      </w:r>
      <w:r w:rsidR="003A14AB">
        <w:rPr>
          <w:rFonts w:ascii="Times New Roman" w:eastAsia="Times New Roman" w:hAnsi="Times New Roman" w:cs="Times New Roman"/>
          <w:color w:val="000000"/>
          <w:sz w:val="28"/>
          <w:szCs w:val="28"/>
          <w:lang w:eastAsia="ru-RU"/>
        </w:rPr>
        <w:t>Руководитель</w:t>
      </w:r>
      <w:r w:rsidR="003A14AB" w:rsidRPr="00870145">
        <w:rPr>
          <w:rFonts w:ascii="Times New Roman" w:eastAsia="Times New Roman" w:hAnsi="Times New Roman" w:cs="Times New Roman"/>
          <w:color w:val="000000"/>
          <w:sz w:val="28"/>
          <w:szCs w:val="28"/>
          <w:lang w:eastAsia="ru-RU"/>
        </w:rPr>
        <w:t xml:space="preserve"> </w:t>
      </w:r>
      <w:r w:rsidRPr="00870145">
        <w:rPr>
          <w:rFonts w:ascii="Times New Roman" w:eastAsia="Times New Roman" w:hAnsi="Times New Roman" w:cs="Times New Roman"/>
          <w:color w:val="000000"/>
          <w:sz w:val="28"/>
          <w:szCs w:val="28"/>
          <w:lang w:eastAsia="ru-RU"/>
        </w:rPr>
        <w:t>исполнительного комитета</w:t>
      </w:r>
    </w:p>
    <w:p w:rsidR="00870145" w:rsidRPr="00870145" w:rsidRDefault="00870145" w:rsidP="0087014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Специалист</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8"/>
          <w:sz w:val="28"/>
          <w:szCs w:val="28"/>
          <w:lang w:eastAsia="ru-RU"/>
        </w:rPr>
        <w:t> </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br w:type="textWrapping" w:clear="all"/>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C36A2E" w:rsidRDefault="00C36A2E" w:rsidP="00870145">
      <w:pPr>
        <w:spacing w:after="0" w:line="240" w:lineRule="auto"/>
        <w:ind w:left="4962" w:firstLine="567"/>
        <w:jc w:val="right"/>
        <w:rPr>
          <w:rFonts w:ascii="Times New Roman" w:eastAsia="Times New Roman" w:hAnsi="Times New Roman" w:cs="Times New Roman"/>
          <w:strike/>
          <w:color w:val="000000"/>
          <w:spacing w:val="-6"/>
          <w:sz w:val="28"/>
          <w:szCs w:val="28"/>
          <w:lang w:eastAsia="ru-RU"/>
        </w:rPr>
      </w:pPr>
    </w:p>
    <w:p w:rsidR="00C36A2E" w:rsidRDefault="00C36A2E" w:rsidP="00870145">
      <w:pPr>
        <w:spacing w:after="0" w:line="240" w:lineRule="auto"/>
        <w:ind w:left="4962" w:firstLine="567"/>
        <w:jc w:val="right"/>
        <w:rPr>
          <w:rFonts w:ascii="Times New Roman" w:eastAsia="Times New Roman" w:hAnsi="Times New Roman" w:cs="Times New Roman"/>
          <w:strike/>
          <w:color w:val="000000"/>
          <w:spacing w:val="-6"/>
          <w:sz w:val="28"/>
          <w:szCs w:val="28"/>
          <w:lang w:eastAsia="ru-RU"/>
        </w:rPr>
      </w:pPr>
    </w:p>
    <w:p w:rsidR="00870145" w:rsidRPr="00870145" w:rsidRDefault="00C36A2E" w:rsidP="00870145">
      <w:pPr>
        <w:spacing w:after="0" w:line="240" w:lineRule="auto"/>
        <w:ind w:left="4962"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6"/>
          <w:sz w:val="28"/>
          <w:szCs w:val="28"/>
          <w:lang w:eastAsia="ru-RU"/>
        </w:rPr>
        <w:t>П</w:t>
      </w:r>
      <w:r w:rsidR="00870145" w:rsidRPr="00870145">
        <w:rPr>
          <w:rFonts w:ascii="Times New Roman" w:eastAsia="Times New Roman" w:hAnsi="Times New Roman" w:cs="Times New Roman"/>
          <w:color w:val="000000"/>
          <w:spacing w:val="-6"/>
          <w:sz w:val="28"/>
          <w:szCs w:val="28"/>
          <w:lang w:eastAsia="ru-RU"/>
        </w:rPr>
        <w:t>риложение №4</w:t>
      </w:r>
    </w:p>
    <w:p w:rsidR="00870145" w:rsidRPr="00870145" w:rsidRDefault="00870145" w:rsidP="00870145">
      <w:pPr>
        <w:spacing w:after="0" w:line="240" w:lineRule="auto"/>
        <w:ind w:firstLine="567"/>
        <w:jc w:val="right"/>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6"/>
          <w:sz w:val="28"/>
          <w:szCs w:val="28"/>
          <w:lang w:eastAsia="ru-RU"/>
        </w:rPr>
        <w:t> </w:t>
      </w:r>
    </w:p>
    <w:p w:rsidR="00870145" w:rsidRPr="00870145" w:rsidRDefault="00870145" w:rsidP="00707768">
      <w:pPr>
        <w:spacing w:after="0" w:line="240" w:lineRule="auto"/>
        <w:ind w:left="5812"/>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Руководителю</w:t>
      </w:r>
    </w:p>
    <w:p w:rsidR="00870145" w:rsidRPr="00870145" w:rsidRDefault="00870145" w:rsidP="00707768">
      <w:pPr>
        <w:spacing w:after="0" w:line="240" w:lineRule="auto"/>
        <w:ind w:left="5812"/>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Исполнительного комитета </w:t>
      </w:r>
      <w:r w:rsidR="00101B3C">
        <w:rPr>
          <w:rFonts w:ascii="Times New Roman" w:eastAsia="Times New Roman" w:hAnsi="Times New Roman" w:cs="Times New Roman"/>
          <w:color w:val="000000"/>
          <w:sz w:val="28"/>
          <w:szCs w:val="28"/>
          <w:lang w:eastAsia="ru-RU"/>
        </w:rPr>
        <w:t>________</w:t>
      </w:r>
      <w:r w:rsidRPr="00870145">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Кайбицкого</w:t>
      </w:r>
      <w:proofErr w:type="spellEnd"/>
      <w:r w:rsidRPr="00870145">
        <w:rPr>
          <w:rFonts w:ascii="Times New Roman" w:eastAsia="Times New Roman" w:hAnsi="Times New Roman" w:cs="Times New Roman"/>
          <w:color w:val="000000"/>
          <w:sz w:val="28"/>
          <w:szCs w:val="28"/>
          <w:lang w:eastAsia="ru-RU"/>
        </w:rPr>
        <w:t xml:space="preserve"> муниципального района Республики Татарстан</w:t>
      </w:r>
    </w:p>
    <w:p w:rsidR="00870145" w:rsidRPr="00870145" w:rsidRDefault="00916316" w:rsidP="00707768">
      <w:pPr>
        <w:spacing w:after="0" w:line="240" w:lineRule="auto"/>
        <w:ind w:left="581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870145" w:rsidRPr="00870145">
        <w:rPr>
          <w:rFonts w:ascii="Times New Roman" w:eastAsia="Times New Roman" w:hAnsi="Times New Roman" w:cs="Times New Roman"/>
          <w:color w:val="000000"/>
          <w:sz w:val="28"/>
          <w:szCs w:val="28"/>
          <w:lang w:eastAsia="ru-RU"/>
        </w:rPr>
        <w:t>т:__________________________</w:t>
      </w:r>
    </w:p>
    <w:p w:rsidR="00870145" w:rsidRPr="00870145" w:rsidRDefault="00870145" w:rsidP="00870145">
      <w:pPr>
        <w:spacing w:after="0" w:line="240" w:lineRule="auto"/>
        <w:ind w:firstLine="709"/>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Заявление</w:t>
      </w:r>
    </w:p>
    <w:p w:rsidR="00870145" w:rsidRPr="00870145" w:rsidRDefault="00870145" w:rsidP="00870145">
      <w:pPr>
        <w:spacing w:after="0" w:line="240" w:lineRule="auto"/>
        <w:ind w:firstLine="709"/>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об исправлении технической ошибки</w:t>
      </w:r>
    </w:p>
    <w:p w:rsidR="00870145" w:rsidRPr="00870145" w:rsidRDefault="00870145" w:rsidP="00870145">
      <w:pPr>
        <w:spacing w:after="0" w:line="240" w:lineRule="auto"/>
        <w:ind w:firstLine="709"/>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Сообщаю об ошибке, допущенной при оказании муниципальной услуги ______________________________________________________________________</w:t>
      </w:r>
    </w:p>
    <w:p w:rsidR="00870145" w:rsidRPr="00870145" w:rsidRDefault="00870145" w:rsidP="00870145">
      <w:pPr>
        <w:spacing w:after="0" w:line="240" w:lineRule="auto"/>
        <w:ind w:firstLine="709"/>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(наименование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Записано:_______________________________________________________________________________________________________________________________</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Правильные сведения:_______________________________________________</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______________________________________________________________________</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Прошу исправить допущенную техническую ошибку и внести соответствующие изменения в документ, являющийся результатом муниципальной услуги.</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Прилагаю следующие документы:</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1.</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2.</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3.</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 случае принятия решения об отклонении заявления об исправлении технической ошибки прошу направить такое решение:</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посредством отправления электронного документа на адрес E-</w:t>
      </w:r>
      <w:proofErr w:type="spellStart"/>
      <w:r w:rsidRPr="00870145">
        <w:rPr>
          <w:rFonts w:ascii="Times New Roman" w:eastAsia="Times New Roman" w:hAnsi="Times New Roman" w:cs="Times New Roman"/>
          <w:color w:val="000000"/>
          <w:sz w:val="28"/>
          <w:szCs w:val="28"/>
          <w:lang w:eastAsia="ru-RU"/>
        </w:rPr>
        <w:t>mail</w:t>
      </w:r>
      <w:proofErr w:type="spellEnd"/>
      <w:r w:rsidRPr="00870145">
        <w:rPr>
          <w:rFonts w:ascii="Times New Roman" w:eastAsia="Times New Roman" w:hAnsi="Times New Roman" w:cs="Times New Roman"/>
          <w:color w:val="000000"/>
          <w:sz w:val="28"/>
          <w:szCs w:val="28"/>
          <w:lang w:eastAsia="ru-RU"/>
        </w:rPr>
        <w:t>:_______;</w:t>
      </w:r>
    </w:p>
    <w:p w:rsidR="00870145" w:rsidRPr="00870145" w:rsidRDefault="00870145" w:rsidP="00870145">
      <w:pPr>
        <w:spacing w:after="0" w:line="240" w:lineRule="auto"/>
        <w:ind w:firstLine="709"/>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в виде заверенной копии на бумажном носителе почтовым отправлением по адресу: ________________________________________________________________.</w:t>
      </w:r>
    </w:p>
    <w:p w:rsidR="00870145" w:rsidRPr="00870145" w:rsidRDefault="00870145" w:rsidP="00870145">
      <w:pPr>
        <w:spacing w:after="0" w:line="240" w:lineRule="auto"/>
        <w:ind w:firstLine="851"/>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6"/>
          <w:sz w:val="28"/>
          <w:szCs w:val="28"/>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органом предоставляющим муниципальную услугу, в целях предоставления муниципальной услуги.</w:t>
      </w:r>
    </w:p>
    <w:p w:rsidR="00870145" w:rsidRPr="00870145" w:rsidRDefault="00870145" w:rsidP="00870145">
      <w:pPr>
        <w:spacing w:after="0" w:line="240" w:lineRule="auto"/>
        <w:ind w:firstLine="851"/>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6"/>
          <w:sz w:val="28"/>
          <w:szCs w:val="28"/>
          <w:lang w:eastAsia="ru-RU"/>
        </w:rPr>
        <w:t>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w:t>
      </w:r>
    </w:p>
    <w:p w:rsidR="00870145" w:rsidRPr="00870145" w:rsidRDefault="00870145" w:rsidP="00870145">
      <w:pPr>
        <w:spacing w:after="0" w:line="240" w:lineRule="auto"/>
        <w:ind w:firstLine="851"/>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6"/>
          <w:sz w:val="28"/>
          <w:szCs w:val="28"/>
          <w:lang w:eastAsia="ru-RU"/>
        </w:rPr>
        <w:t>Даю свое согласие на участие в опросе по оценке качества предоставленной мне муниципальной услуги по телефону: _______________________.</w:t>
      </w:r>
    </w:p>
    <w:p w:rsidR="00870145" w:rsidRPr="00870145" w:rsidRDefault="00870145" w:rsidP="00870145">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______________                         _________________ ( ________________)</w:t>
      </w:r>
    </w:p>
    <w:p w:rsid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(дата)                               (подпись)                            (Ф.И.О.)</w:t>
      </w:r>
    </w:p>
    <w:p w:rsidR="00D34753" w:rsidRPr="00870145" w:rsidRDefault="00D34753" w:rsidP="00870145">
      <w:pPr>
        <w:spacing w:after="0" w:line="240" w:lineRule="auto"/>
        <w:ind w:firstLine="567"/>
        <w:jc w:val="both"/>
        <w:rPr>
          <w:rFonts w:ascii="Times New Roman" w:eastAsia="Times New Roman" w:hAnsi="Times New Roman" w:cs="Times New Roman"/>
          <w:color w:val="000000"/>
          <w:sz w:val="28"/>
          <w:szCs w:val="28"/>
          <w:lang w:eastAsia="ru-RU"/>
        </w:rPr>
      </w:pP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br w:type="textWrapping" w:clear="all"/>
      </w:r>
    </w:p>
    <w:p w:rsidR="00870145" w:rsidRPr="00870145" w:rsidRDefault="00870145" w:rsidP="00870145">
      <w:pPr>
        <w:spacing w:after="0" w:line="240" w:lineRule="auto"/>
        <w:ind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C36A2E" w:rsidRDefault="00C36A2E"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D34753" w:rsidRDefault="00D34753"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916316" w:rsidRDefault="00916316"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916316" w:rsidRDefault="00916316"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916316" w:rsidRDefault="00916316" w:rsidP="00870145">
      <w:pPr>
        <w:spacing w:after="0" w:line="240" w:lineRule="auto"/>
        <w:ind w:firstLine="567"/>
        <w:jc w:val="right"/>
        <w:rPr>
          <w:rFonts w:ascii="Times New Roman" w:eastAsia="Times New Roman" w:hAnsi="Times New Roman" w:cs="Times New Roman"/>
          <w:color w:val="000000"/>
          <w:spacing w:val="-6"/>
          <w:sz w:val="28"/>
          <w:szCs w:val="28"/>
          <w:lang w:eastAsia="ru-RU"/>
        </w:rPr>
      </w:pPr>
    </w:p>
    <w:p w:rsidR="00870145" w:rsidRPr="00870145" w:rsidRDefault="00870145" w:rsidP="00870145">
      <w:pPr>
        <w:spacing w:after="0" w:line="240" w:lineRule="auto"/>
        <w:ind w:firstLine="567"/>
        <w:jc w:val="right"/>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6"/>
          <w:sz w:val="28"/>
          <w:szCs w:val="28"/>
          <w:lang w:eastAsia="ru-RU"/>
        </w:rPr>
        <w:t>Приложение</w:t>
      </w:r>
    </w:p>
    <w:p w:rsidR="00870145" w:rsidRPr="00870145" w:rsidRDefault="00870145" w:rsidP="00870145">
      <w:pPr>
        <w:spacing w:after="0" w:line="240" w:lineRule="auto"/>
        <w:ind w:left="7230" w:firstLine="567"/>
        <w:jc w:val="right"/>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pacing w:val="-6"/>
          <w:sz w:val="28"/>
          <w:szCs w:val="28"/>
          <w:lang w:eastAsia="ru-RU"/>
        </w:rPr>
        <w:t>(справочное)</w:t>
      </w:r>
    </w:p>
    <w:p w:rsidR="00870145" w:rsidRPr="00870145" w:rsidRDefault="00870145" w:rsidP="00870145">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Реквизиты должностных лиц, ответственных за предоставление муниципальной услуги и осуществляющих контроль ее исполнения</w:t>
      </w:r>
    </w:p>
    <w:p w:rsidR="00870145" w:rsidRPr="00870145" w:rsidRDefault="00870145" w:rsidP="00870145">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870145" w:rsidRPr="00870145" w:rsidRDefault="00870145" w:rsidP="00870145">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Исполком </w:t>
      </w:r>
      <w:proofErr w:type="spellStart"/>
      <w:r w:rsidR="00610160">
        <w:rPr>
          <w:rFonts w:ascii="Times New Roman" w:eastAsia="Times New Roman" w:hAnsi="Times New Roman" w:cs="Times New Roman"/>
          <w:color w:val="000000"/>
          <w:sz w:val="28"/>
          <w:szCs w:val="28"/>
          <w:lang w:eastAsia="ru-RU"/>
        </w:rPr>
        <w:t>Старотябердинского</w:t>
      </w:r>
      <w:proofErr w:type="spellEnd"/>
      <w:r w:rsidR="00610160">
        <w:rPr>
          <w:rFonts w:ascii="Times New Roman" w:eastAsia="Times New Roman" w:hAnsi="Times New Roman" w:cs="Times New Roman"/>
          <w:color w:val="000000"/>
          <w:sz w:val="28"/>
          <w:szCs w:val="28"/>
          <w:lang w:eastAsia="ru-RU"/>
        </w:rPr>
        <w:t xml:space="preserve"> </w:t>
      </w:r>
      <w:r w:rsidRPr="00870145">
        <w:rPr>
          <w:rFonts w:ascii="Times New Roman" w:eastAsia="Times New Roman" w:hAnsi="Times New Roman" w:cs="Times New Roman"/>
          <w:color w:val="000000"/>
          <w:sz w:val="28"/>
          <w:szCs w:val="28"/>
          <w:lang w:eastAsia="ru-RU"/>
        </w:rPr>
        <w:t> сельского поселения</w:t>
      </w:r>
    </w:p>
    <w:p w:rsidR="00870145" w:rsidRPr="00870145" w:rsidRDefault="00870145" w:rsidP="00870145">
      <w:pPr>
        <w:spacing w:after="0" w:line="240" w:lineRule="auto"/>
        <w:ind w:firstLine="567"/>
        <w:jc w:val="center"/>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4099"/>
        <w:gridCol w:w="1933"/>
        <w:gridCol w:w="4089"/>
      </w:tblGrid>
      <w:tr w:rsidR="00870145" w:rsidRPr="00870145" w:rsidTr="00870145">
        <w:trPr>
          <w:trHeight w:val="488"/>
        </w:trPr>
        <w:tc>
          <w:tcPr>
            <w:tcW w:w="4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0145" w:rsidRPr="00870145" w:rsidRDefault="00870145" w:rsidP="00870145">
            <w:pPr>
              <w:spacing w:after="0" w:line="240" w:lineRule="auto"/>
              <w:ind w:firstLine="567"/>
              <w:jc w:val="center"/>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Должность</w:t>
            </w:r>
          </w:p>
        </w:tc>
        <w:tc>
          <w:tcPr>
            <w:tcW w:w="19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0145" w:rsidRPr="00870145" w:rsidRDefault="00870145" w:rsidP="00870145">
            <w:pPr>
              <w:spacing w:after="0" w:line="240" w:lineRule="auto"/>
              <w:ind w:firstLine="567"/>
              <w:jc w:val="center"/>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Телефон</w:t>
            </w:r>
          </w:p>
        </w:tc>
        <w:tc>
          <w:tcPr>
            <w:tcW w:w="40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70145" w:rsidRPr="00870145" w:rsidRDefault="00870145" w:rsidP="00870145">
            <w:pPr>
              <w:spacing w:after="0" w:line="240" w:lineRule="auto"/>
              <w:ind w:firstLine="567"/>
              <w:jc w:val="center"/>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Электронный адрес</w:t>
            </w:r>
          </w:p>
        </w:tc>
      </w:tr>
      <w:tr w:rsidR="00D34753" w:rsidRPr="00870145" w:rsidTr="00101B3C">
        <w:tc>
          <w:tcPr>
            <w:tcW w:w="4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753" w:rsidRPr="00870145" w:rsidRDefault="00D34753" w:rsidP="00D34753">
            <w:pPr>
              <w:spacing w:after="0" w:line="240" w:lineRule="auto"/>
              <w:ind w:firstLine="567"/>
              <w:jc w:val="both"/>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Глава поселения</w:t>
            </w:r>
          </w:p>
        </w:tc>
        <w:tc>
          <w:tcPr>
            <w:tcW w:w="19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34753" w:rsidRPr="00126B18" w:rsidRDefault="00610160" w:rsidP="00D34753">
            <w:pPr>
              <w:spacing w:after="0" w:line="240" w:lineRule="auto"/>
              <w:jc w:val="center"/>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highlight w:val="yellow"/>
                <w:lang w:eastAsia="ru-RU"/>
              </w:rPr>
              <w:t>88437036208</w:t>
            </w:r>
          </w:p>
        </w:tc>
        <w:tc>
          <w:tcPr>
            <w:tcW w:w="40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34753" w:rsidRPr="00610160" w:rsidRDefault="00610160" w:rsidP="00D34753">
            <w:pPr>
              <w:spacing w:after="0" w:line="240" w:lineRule="auto"/>
              <w:ind w:firstLine="567"/>
              <w:jc w:val="center"/>
              <w:rPr>
                <w:rFonts w:ascii="Times New Roman" w:eastAsia="Times New Roman" w:hAnsi="Times New Roman" w:cs="Times New Roman"/>
                <w:sz w:val="28"/>
                <w:szCs w:val="28"/>
                <w:highlight w:val="yellow"/>
                <w:lang w:val="en-US" w:eastAsia="ru-RU"/>
              </w:rPr>
            </w:pPr>
            <w:r>
              <w:rPr>
                <w:rFonts w:ascii="Times New Roman" w:eastAsia="Times New Roman" w:hAnsi="Times New Roman" w:cs="Times New Roman"/>
                <w:sz w:val="28"/>
                <w:szCs w:val="28"/>
                <w:highlight w:val="yellow"/>
                <w:lang w:val="en-US" w:eastAsia="ru-RU"/>
              </w:rPr>
              <w:t>Stbr.kbc@tatar.ru</w:t>
            </w:r>
          </w:p>
        </w:tc>
      </w:tr>
      <w:tr w:rsidR="00D34753" w:rsidRPr="00870145" w:rsidTr="00101B3C">
        <w:tc>
          <w:tcPr>
            <w:tcW w:w="4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34753" w:rsidRPr="00870145" w:rsidRDefault="00D34753" w:rsidP="00D34753">
            <w:pPr>
              <w:spacing w:after="0" w:line="240" w:lineRule="auto"/>
              <w:ind w:firstLine="567"/>
              <w:jc w:val="both"/>
              <w:rPr>
                <w:rFonts w:ascii="Times New Roman" w:eastAsia="Times New Roman" w:hAnsi="Times New Roman" w:cs="Times New Roman"/>
                <w:sz w:val="28"/>
                <w:szCs w:val="28"/>
                <w:lang w:eastAsia="ru-RU"/>
              </w:rPr>
            </w:pPr>
            <w:r w:rsidRPr="00870145">
              <w:rPr>
                <w:rFonts w:ascii="Times New Roman" w:eastAsia="Times New Roman" w:hAnsi="Times New Roman" w:cs="Times New Roman"/>
                <w:color w:val="000000"/>
                <w:sz w:val="28"/>
                <w:szCs w:val="28"/>
                <w:lang w:eastAsia="ru-RU"/>
              </w:rPr>
              <w:t>Заместитель (секретарь)Исполкома</w:t>
            </w:r>
          </w:p>
        </w:tc>
        <w:tc>
          <w:tcPr>
            <w:tcW w:w="19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34753" w:rsidRPr="00126B18" w:rsidRDefault="00610160" w:rsidP="00D34753">
            <w:pPr>
              <w:spacing w:after="0" w:line="240" w:lineRule="auto"/>
              <w:jc w:val="center"/>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highlight w:val="yellow"/>
                <w:lang w:eastAsia="ru-RU"/>
              </w:rPr>
              <w:t>88437036208</w:t>
            </w:r>
          </w:p>
        </w:tc>
        <w:tc>
          <w:tcPr>
            <w:tcW w:w="40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34753" w:rsidRPr="00126B18" w:rsidRDefault="00610160" w:rsidP="00D34753">
            <w:pPr>
              <w:spacing w:after="0" w:line="240" w:lineRule="auto"/>
              <w:ind w:firstLine="567"/>
              <w:jc w:val="center"/>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highlight w:val="yellow"/>
                <w:lang w:val="en-US" w:eastAsia="ru-RU"/>
              </w:rPr>
              <w:t>Stbr.kbc@tatar.ru</w:t>
            </w:r>
          </w:p>
        </w:tc>
      </w:tr>
    </w:tbl>
    <w:p w:rsidR="00870145" w:rsidRPr="00870145" w:rsidRDefault="00870145" w:rsidP="00870145">
      <w:pPr>
        <w:spacing w:after="0" w:line="240" w:lineRule="auto"/>
        <w:ind w:left="4961" w:firstLine="567"/>
        <w:jc w:val="both"/>
        <w:rPr>
          <w:rFonts w:ascii="Times New Roman" w:eastAsia="Times New Roman" w:hAnsi="Times New Roman" w:cs="Times New Roman"/>
          <w:color w:val="000000"/>
          <w:sz w:val="28"/>
          <w:szCs w:val="28"/>
          <w:lang w:eastAsia="ru-RU"/>
        </w:rPr>
      </w:pPr>
      <w:r w:rsidRPr="00870145">
        <w:rPr>
          <w:rFonts w:ascii="Times New Roman" w:eastAsia="Times New Roman" w:hAnsi="Times New Roman" w:cs="Times New Roman"/>
          <w:color w:val="000000"/>
          <w:sz w:val="28"/>
          <w:szCs w:val="28"/>
          <w:lang w:eastAsia="ru-RU"/>
        </w:rPr>
        <w:t> </w:t>
      </w:r>
    </w:p>
    <w:p w:rsidR="00675C2F" w:rsidRPr="00870145" w:rsidRDefault="00675C2F" w:rsidP="000C3550">
      <w:pPr>
        <w:pStyle w:val="11"/>
        <w:spacing w:before="0" w:beforeAutospacing="0" w:after="0" w:afterAutospacing="0"/>
        <w:rPr>
          <w:sz w:val="28"/>
          <w:szCs w:val="28"/>
        </w:rPr>
      </w:pPr>
    </w:p>
    <w:sectPr w:rsidR="00675C2F" w:rsidRPr="00870145" w:rsidSect="005949F4">
      <w:pgSz w:w="12240" w:h="15840"/>
      <w:pgMar w:top="1134" w:right="850" w:bottom="113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03121"/>
    <w:multiLevelType w:val="multilevel"/>
    <w:tmpl w:val="D1C29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AE18BD"/>
    <w:multiLevelType w:val="multilevel"/>
    <w:tmpl w:val="205A89F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532B3E"/>
    <w:multiLevelType w:val="multilevel"/>
    <w:tmpl w:val="68923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37650E"/>
    <w:multiLevelType w:val="hybridMultilevel"/>
    <w:tmpl w:val="899EE1F0"/>
    <w:lvl w:ilvl="0" w:tplc="7FF8CFE2">
      <w:start w:val="1"/>
      <w:numFmt w:val="decimal"/>
      <w:lvlText w:val="%1."/>
      <w:lvlJc w:val="left"/>
      <w:pPr>
        <w:ind w:left="1070" w:hanging="360"/>
      </w:pPr>
      <w:rPr>
        <w:rFonts w:asciiTheme="minorHAnsi" w:eastAsiaTheme="minorHAnsi" w:hAnsiTheme="minorHAnsi" w:cstheme="minorBidi"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
    <w:nsid w:val="67380F80"/>
    <w:multiLevelType w:val="hybridMultilevel"/>
    <w:tmpl w:val="FE523E34"/>
    <w:lvl w:ilvl="0" w:tplc="EF202BF6">
      <w:start w:val="1"/>
      <w:numFmt w:val="decimal"/>
      <w:lvlText w:val="%1."/>
      <w:lvlJc w:val="left"/>
      <w:pPr>
        <w:ind w:left="2352" w:hanging="17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D4D"/>
    <w:rsid w:val="00004D9B"/>
    <w:rsid w:val="00073692"/>
    <w:rsid w:val="000B7021"/>
    <w:rsid w:val="000C3550"/>
    <w:rsid w:val="000F7CEF"/>
    <w:rsid w:val="00101B3C"/>
    <w:rsid w:val="00107A71"/>
    <w:rsid w:val="00126B18"/>
    <w:rsid w:val="001311F0"/>
    <w:rsid w:val="00174BD1"/>
    <w:rsid w:val="001B145E"/>
    <w:rsid w:val="001E36DA"/>
    <w:rsid w:val="00227B6B"/>
    <w:rsid w:val="003057C1"/>
    <w:rsid w:val="003508B2"/>
    <w:rsid w:val="003A14AB"/>
    <w:rsid w:val="003C63C3"/>
    <w:rsid w:val="004D2864"/>
    <w:rsid w:val="005949F4"/>
    <w:rsid w:val="00610160"/>
    <w:rsid w:val="00675C2F"/>
    <w:rsid w:val="00707768"/>
    <w:rsid w:val="007277B9"/>
    <w:rsid w:val="00730D7C"/>
    <w:rsid w:val="0076169E"/>
    <w:rsid w:val="007F0CAF"/>
    <w:rsid w:val="0080276E"/>
    <w:rsid w:val="00870145"/>
    <w:rsid w:val="008964D0"/>
    <w:rsid w:val="008C63A6"/>
    <w:rsid w:val="00907D72"/>
    <w:rsid w:val="00916316"/>
    <w:rsid w:val="00934769"/>
    <w:rsid w:val="009E0648"/>
    <w:rsid w:val="00AC3892"/>
    <w:rsid w:val="00AD3D4D"/>
    <w:rsid w:val="00AD5681"/>
    <w:rsid w:val="00BC0E63"/>
    <w:rsid w:val="00C36A2E"/>
    <w:rsid w:val="00C81D4C"/>
    <w:rsid w:val="00D34753"/>
    <w:rsid w:val="00D84964"/>
    <w:rsid w:val="00F00AF5"/>
    <w:rsid w:val="00F36C74"/>
    <w:rsid w:val="00F56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C85"/>
    <w:pPr>
      <w:spacing w:after="200" w:line="276" w:lineRule="auto"/>
    </w:pPr>
  </w:style>
  <w:style w:type="paragraph" w:styleId="1">
    <w:name w:val="heading 1"/>
    <w:basedOn w:val="a"/>
    <w:link w:val="10"/>
    <w:uiPriority w:val="9"/>
    <w:qFormat/>
    <w:rsid w:val="008701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87014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C85"/>
    <w:rPr>
      <w:color w:val="0000FF"/>
      <w:u w:val="single"/>
    </w:rPr>
  </w:style>
  <w:style w:type="paragraph" w:styleId="a4">
    <w:name w:val="List Paragraph"/>
    <w:basedOn w:val="a"/>
    <w:uiPriority w:val="34"/>
    <w:qFormat/>
    <w:rsid w:val="005949F4"/>
    <w:pPr>
      <w:ind w:left="720"/>
      <w:contextualSpacing/>
    </w:pPr>
  </w:style>
  <w:style w:type="paragraph" w:customStyle="1" w:styleId="11">
    <w:name w:val="Обычный1"/>
    <w:basedOn w:val="a"/>
    <w:rsid w:val="007277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char">
    <w:name w:val="normal__char"/>
    <w:basedOn w:val="a0"/>
    <w:rsid w:val="007277B9"/>
  </w:style>
  <w:style w:type="paragraph" w:styleId="a5">
    <w:name w:val="Balloon Text"/>
    <w:basedOn w:val="a"/>
    <w:link w:val="a6"/>
    <w:uiPriority w:val="99"/>
    <w:semiHidden/>
    <w:unhideWhenUsed/>
    <w:rsid w:val="007277B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277B9"/>
    <w:rPr>
      <w:rFonts w:ascii="Segoe UI" w:hAnsi="Segoe UI" w:cs="Segoe UI"/>
      <w:sz w:val="18"/>
      <w:szCs w:val="18"/>
    </w:rPr>
  </w:style>
  <w:style w:type="character" w:customStyle="1" w:styleId="10">
    <w:name w:val="Заголовок 1 Знак"/>
    <w:basedOn w:val="a0"/>
    <w:link w:val="1"/>
    <w:uiPriority w:val="9"/>
    <w:rsid w:val="00870145"/>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870145"/>
    <w:rPr>
      <w:rFonts w:ascii="Times New Roman" w:eastAsia="Times New Roman" w:hAnsi="Times New Roman" w:cs="Times New Roman"/>
      <w:b/>
      <w:bCs/>
      <w:sz w:val="20"/>
      <w:szCs w:val="20"/>
      <w:lang w:eastAsia="ru-RU"/>
    </w:rPr>
  </w:style>
  <w:style w:type="numbering" w:customStyle="1" w:styleId="12">
    <w:name w:val="Нет списка1"/>
    <w:next w:val="a2"/>
    <w:uiPriority w:val="99"/>
    <w:semiHidden/>
    <w:unhideWhenUsed/>
    <w:rsid w:val="00870145"/>
  </w:style>
  <w:style w:type="paragraph" w:customStyle="1" w:styleId="msonormal0">
    <w:name w:val="msonormal"/>
    <w:basedOn w:val="a"/>
    <w:rsid w:val="008701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8701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8701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870145"/>
    <w:rPr>
      <w:color w:val="800080"/>
      <w:u w:val="single"/>
    </w:rPr>
  </w:style>
  <w:style w:type="character" w:customStyle="1" w:styleId="13">
    <w:name w:val="Гиперссылка1"/>
    <w:basedOn w:val="a0"/>
    <w:rsid w:val="00870145"/>
  </w:style>
  <w:style w:type="paragraph" w:customStyle="1" w:styleId="consplusnormal">
    <w:name w:val="consplusnormal"/>
    <w:basedOn w:val="a"/>
    <w:rsid w:val="008701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8701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8701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701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8701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8701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Верхний колонтитул1"/>
    <w:basedOn w:val="a"/>
    <w:rsid w:val="008701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
    <w:name w:val="rvts7"/>
    <w:basedOn w:val="a0"/>
    <w:rsid w:val="00870145"/>
  </w:style>
  <w:style w:type="paragraph" w:customStyle="1" w:styleId="15">
    <w:name w:val="Нижний колонтитул1"/>
    <w:basedOn w:val="a"/>
    <w:rsid w:val="008701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8701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8701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pc41">
    <w:name w:val="_rpc_41"/>
    <w:basedOn w:val="a0"/>
    <w:rsid w:val="00F00A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C85"/>
    <w:pPr>
      <w:spacing w:after="200" w:line="276" w:lineRule="auto"/>
    </w:pPr>
  </w:style>
  <w:style w:type="paragraph" w:styleId="1">
    <w:name w:val="heading 1"/>
    <w:basedOn w:val="a"/>
    <w:link w:val="10"/>
    <w:uiPriority w:val="9"/>
    <w:qFormat/>
    <w:rsid w:val="008701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87014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C85"/>
    <w:rPr>
      <w:color w:val="0000FF"/>
      <w:u w:val="single"/>
    </w:rPr>
  </w:style>
  <w:style w:type="paragraph" w:styleId="a4">
    <w:name w:val="List Paragraph"/>
    <w:basedOn w:val="a"/>
    <w:uiPriority w:val="34"/>
    <w:qFormat/>
    <w:rsid w:val="005949F4"/>
    <w:pPr>
      <w:ind w:left="720"/>
      <w:contextualSpacing/>
    </w:pPr>
  </w:style>
  <w:style w:type="paragraph" w:customStyle="1" w:styleId="11">
    <w:name w:val="Обычный1"/>
    <w:basedOn w:val="a"/>
    <w:rsid w:val="007277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char">
    <w:name w:val="normal__char"/>
    <w:basedOn w:val="a0"/>
    <w:rsid w:val="007277B9"/>
  </w:style>
  <w:style w:type="paragraph" w:styleId="a5">
    <w:name w:val="Balloon Text"/>
    <w:basedOn w:val="a"/>
    <w:link w:val="a6"/>
    <w:uiPriority w:val="99"/>
    <w:semiHidden/>
    <w:unhideWhenUsed/>
    <w:rsid w:val="007277B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277B9"/>
    <w:rPr>
      <w:rFonts w:ascii="Segoe UI" w:hAnsi="Segoe UI" w:cs="Segoe UI"/>
      <w:sz w:val="18"/>
      <w:szCs w:val="18"/>
    </w:rPr>
  </w:style>
  <w:style w:type="character" w:customStyle="1" w:styleId="10">
    <w:name w:val="Заголовок 1 Знак"/>
    <w:basedOn w:val="a0"/>
    <w:link w:val="1"/>
    <w:uiPriority w:val="9"/>
    <w:rsid w:val="00870145"/>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870145"/>
    <w:rPr>
      <w:rFonts w:ascii="Times New Roman" w:eastAsia="Times New Roman" w:hAnsi="Times New Roman" w:cs="Times New Roman"/>
      <w:b/>
      <w:bCs/>
      <w:sz w:val="20"/>
      <w:szCs w:val="20"/>
      <w:lang w:eastAsia="ru-RU"/>
    </w:rPr>
  </w:style>
  <w:style w:type="numbering" w:customStyle="1" w:styleId="12">
    <w:name w:val="Нет списка1"/>
    <w:next w:val="a2"/>
    <w:uiPriority w:val="99"/>
    <w:semiHidden/>
    <w:unhideWhenUsed/>
    <w:rsid w:val="00870145"/>
  </w:style>
  <w:style w:type="paragraph" w:customStyle="1" w:styleId="msonormal0">
    <w:name w:val="msonormal"/>
    <w:basedOn w:val="a"/>
    <w:rsid w:val="008701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8701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8701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870145"/>
    <w:rPr>
      <w:color w:val="800080"/>
      <w:u w:val="single"/>
    </w:rPr>
  </w:style>
  <w:style w:type="character" w:customStyle="1" w:styleId="13">
    <w:name w:val="Гиперссылка1"/>
    <w:basedOn w:val="a0"/>
    <w:rsid w:val="00870145"/>
  </w:style>
  <w:style w:type="paragraph" w:customStyle="1" w:styleId="consplusnormal">
    <w:name w:val="consplusnormal"/>
    <w:basedOn w:val="a"/>
    <w:rsid w:val="008701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8701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8701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701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8701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8701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Верхний колонтитул1"/>
    <w:basedOn w:val="a"/>
    <w:rsid w:val="008701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
    <w:name w:val="rvts7"/>
    <w:basedOn w:val="a0"/>
    <w:rsid w:val="00870145"/>
  </w:style>
  <w:style w:type="paragraph" w:customStyle="1" w:styleId="15">
    <w:name w:val="Нижний колонтитул1"/>
    <w:basedOn w:val="a"/>
    <w:rsid w:val="008701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8701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8701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pc41">
    <w:name w:val="_rpc_41"/>
    <w:basedOn w:val="a0"/>
    <w:rsid w:val="00F00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46859">
      <w:bodyDiv w:val="1"/>
      <w:marLeft w:val="0"/>
      <w:marRight w:val="0"/>
      <w:marTop w:val="0"/>
      <w:marBottom w:val="0"/>
      <w:divBdr>
        <w:top w:val="none" w:sz="0" w:space="0" w:color="auto"/>
        <w:left w:val="none" w:sz="0" w:space="0" w:color="auto"/>
        <w:bottom w:val="none" w:sz="0" w:space="0" w:color="auto"/>
        <w:right w:val="none" w:sz="0" w:space="0" w:color="auto"/>
      </w:divBdr>
    </w:div>
    <w:div w:id="205091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______.tatar.ru/" TargetMode="External"/><Relationship Id="rId13" Type="http://schemas.openxmlformats.org/officeDocument/2006/relationships/hyperlink" Target="http://www.______.tatar.ru/" TargetMode="External"/><Relationship Id="rId3" Type="http://schemas.microsoft.com/office/2007/relationships/stylesWithEffects" Target="stylesWithEffects.xml"/><Relationship Id="rId7" Type="http://schemas.openxmlformats.org/officeDocument/2006/relationships/hyperlink" Target="http://bagaev-kaybici.tatarstan.ru" TargetMode="External"/><Relationship Id="rId12" Type="http://schemas.openxmlformats.org/officeDocument/2006/relationships/hyperlink" Target="http://www.______.tat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kodeks://link/d?nd=902228011&amp;prevdoc=543249914" TargetMode="Externa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ksubayevo.tatar.ru/" TargetMode="External"/><Relationship Id="rId4" Type="http://schemas.openxmlformats.org/officeDocument/2006/relationships/settings" Target="settings.xml"/><Relationship Id="rId9" Type="http://schemas.openxmlformats.org/officeDocument/2006/relationships/hyperlink" Target="http://www.______.tata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31</Pages>
  <Words>8481</Words>
  <Characters>48348</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Admin</cp:lastModifiedBy>
  <cp:revision>8</cp:revision>
  <cp:lastPrinted>2021-01-27T11:12:00Z</cp:lastPrinted>
  <dcterms:created xsi:type="dcterms:W3CDTF">2021-01-28T11:16:00Z</dcterms:created>
  <dcterms:modified xsi:type="dcterms:W3CDTF">2021-01-29T05:37:00Z</dcterms:modified>
</cp:coreProperties>
</file>