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984"/>
        <w:gridCol w:w="3793"/>
      </w:tblGrid>
      <w:tr w:rsidR="003E2A69" w:rsidTr="00D371C5">
        <w:tc>
          <w:tcPr>
            <w:tcW w:w="4361" w:type="dxa"/>
            <w:hideMark/>
          </w:tcPr>
          <w:p w:rsidR="003E2A69" w:rsidRPr="00D30984" w:rsidRDefault="003E2A69" w:rsidP="00D371C5">
            <w:pPr>
              <w:jc w:val="center"/>
              <w:rPr>
                <w:b/>
              </w:rPr>
            </w:pPr>
            <w:r w:rsidRPr="00D30984">
              <w:rPr>
                <w:b/>
              </w:rPr>
              <w:t>СОВЕТ</w:t>
            </w:r>
          </w:p>
          <w:p w:rsidR="007D3C47" w:rsidRPr="00D30984" w:rsidRDefault="003E2A69" w:rsidP="00D371C5">
            <w:pPr>
              <w:jc w:val="center"/>
              <w:rPr>
                <w:b/>
              </w:rPr>
            </w:pPr>
            <w:r w:rsidRPr="00D30984">
              <w:rPr>
                <w:b/>
              </w:rPr>
              <w:t xml:space="preserve"> </w:t>
            </w:r>
            <w:r w:rsidR="00D30984" w:rsidRPr="00D30984">
              <w:rPr>
                <w:b/>
              </w:rPr>
              <w:t>СТАРОТЯБЕРДИНСКОГО</w:t>
            </w:r>
            <w:r w:rsidRPr="00D30984">
              <w:rPr>
                <w:b/>
              </w:rPr>
              <w:t xml:space="preserve"> СЕЛЬСКОГО ПОСЕЛЕНИЯ </w:t>
            </w:r>
          </w:p>
          <w:p w:rsidR="003E2A69" w:rsidRPr="00D30984" w:rsidRDefault="003E2A69" w:rsidP="00D371C5">
            <w:pPr>
              <w:jc w:val="center"/>
              <w:rPr>
                <w:b/>
              </w:rPr>
            </w:pPr>
            <w:r w:rsidRPr="00D30984">
              <w:rPr>
                <w:b/>
              </w:rPr>
              <w:t xml:space="preserve">КАЙБИЦКОГО МУНИЦИПАЛЬНОГО РАЙОНА </w:t>
            </w:r>
          </w:p>
          <w:p w:rsidR="003E2A69" w:rsidRPr="00D30984" w:rsidRDefault="003E2A69" w:rsidP="00D371C5">
            <w:pPr>
              <w:jc w:val="center"/>
              <w:rPr>
                <w:b/>
              </w:rPr>
            </w:pPr>
            <w:r w:rsidRPr="00D30984">
              <w:rPr>
                <w:b/>
              </w:rPr>
              <w:t>РЕСПУБЛИКИ ТАТАРСТАН</w:t>
            </w:r>
          </w:p>
        </w:tc>
        <w:tc>
          <w:tcPr>
            <w:tcW w:w="1984" w:type="dxa"/>
          </w:tcPr>
          <w:p w:rsidR="003E2A69" w:rsidRPr="00D30984" w:rsidRDefault="003E2A69" w:rsidP="00D371C5">
            <w:pPr>
              <w:rPr>
                <w:b/>
              </w:rPr>
            </w:pPr>
          </w:p>
        </w:tc>
        <w:tc>
          <w:tcPr>
            <w:tcW w:w="3793" w:type="dxa"/>
            <w:hideMark/>
          </w:tcPr>
          <w:p w:rsidR="003E2A69" w:rsidRPr="00D30984" w:rsidRDefault="003E2A69" w:rsidP="00D371C5">
            <w:pPr>
              <w:jc w:val="center"/>
              <w:rPr>
                <w:b/>
                <w:lang w:val="tt-RU"/>
              </w:rPr>
            </w:pPr>
            <w:r w:rsidRPr="00D30984">
              <w:rPr>
                <w:b/>
              </w:rPr>
              <w:t xml:space="preserve">ТАТАРСТАН РЕСПУБЛИКАСЫ </w:t>
            </w:r>
          </w:p>
          <w:p w:rsidR="003E2A69" w:rsidRPr="00D30984" w:rsidRDefault="003E2A69" w:rsidP="00D371C5">
            <w:pPr>
              <w:jc w:val="center"/>
              <w:rPr>
                <w:b/>
                <w:lang w:val="tt-RU"/>
              </w:rPr>
            </w:pPr>
            <w:r w:rsidRPr="00D30984">
              <w:rPr>
                <w:b/>
              </w:rPr>
              <w:t xml:space="preserve">КАЙБЫЧ МУНИЦИПАЛЬ РАЙОНЫ </w:t>
            </w:r>
          </w:p>
          <w:p w:rsidR="003E2A69" w:rsidRPr="00D30984" w:rsidRDefault="00D30984" w:rsidP="00D371C5">
            <w:pPr>
              <w:jc w:val="center"/>
              <w:rPr>
                <w:b/>
                <w:lang w:val="tt-RU"/>
              </w:rPr>
            </w:pPr>
            <w:r w:rsidRPr="00D30984">
              <w:rPr>
                <w:b/>
                <w:lang w:val="tt-RU"/>
              </w:rPr>
              <w:t>ИСКЕ ТӘРБИТ</w:t>
            </w:r>
            <w:r w:rsidR="003E2A69" w:rsidRPr="00D30984">
              <w:rPr>
                <w:b/>
                <w:lang w:val="tt-RU"/>
              </w:rPr>
              <w:t xml:space="preserve"> АВЫЛ ҖИРЛЕГЕ СОВЕТЫ</w:t>
            </w:r>
          </w:p>
        </w:tc>
      </w:tr>
    </w:tbl>
    <w:p w:rsidR="003E2A69" w:rsidRDefault="003E2A69" w:rsidP="003E2A69">
      <w:pPr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__________________________________________________________________</w:t>
      </w:r>
    </w:p>
    <w:p w:rsidR="00D30984" w:rsidRDefault="00D30984" w:rsidP="003E2A69">
      <w:pPr>
        <w:rPr>
          <w:b/>
          <w:sz w:val="28"/>
          <w:szCs w:val="28"/>
          <w:lang w:val="tt-RU"/>
        </w:rPr>
      </w:pPr>
    </w:p>
    <w:p w:rsidR="003E2A69" w:rsidRDefault="00D30984" w:rsidP="003E2A69">
      <w:pPr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          </w:t>
      </w:r>
      <w:r w:rsidR="003E2A69">
        <w:rPr>
          <w:b/>
          <w:sz w:val="28"/>
          <w:szCs w:val="28"/>
          <w:lang w:val="tt-RU"/>
        </w:rPr>
        <w:t xml:space="preserve">РЕШЕНИЕ                                                                    </w:t>
      </w:r>
      <w:r>
        <w:rPr>
          <w:b/>
          <w:sz w:val="28"/>
          <w:szCs w:val="28"/>
          <w:lang w:val="tt-RU"/>
        </w:rPr>
        <w:t xml:space="preserve">           </w:t>
      </w:r>
      <w:r w:rsidR="003E2A69">
        <w:rPr>
          <w:b/>
          <w:sz w:val="28"/>
          <w:szCs w:val="28"/>
          <w:lang w:val="tt-RU"/>
        </w:rPr>
        <w:t>КАРАР</w:t>
      </w:r>
    </w:p>
    <w:p w:rsidR="00C04C41" w:rsidRDefault="003E2A69" w:rsidP="003E2A69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</w:p>
    <w:p w:rsidR="003E2A69" w:rsidRPr="00D30984" w:rsidRDefault="00D30984" w:rsidP="003E2A69">
      <w:pPr>
        <w:autoSpaceDE w:val="0"/>
        <w:autoSpaceDN w:val="0"/>
        <w:adjustRightInd w:val="0"/>
        <w:outlineLvl w:val="0"/>
        <w:rPr>
          <w:bCs/>
          <w:sz w:val="28"/>
          <w:szCs w:val="28"/>
          <w:lang w:val="tt-RU"/>
        </w:rPr>
      </w:pPr>
      <w:r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  <w:lang w:val="tt-RU"/>
        </w:rPr>
        <w:t xml:space="preserve">      </w:t>
      </w:r>
      <w:r w:rsidR="00E06A3E">
        <w:rPr>
          <w:b/>
          <w:bCs/>
          <w:sz w:val="28"/>
          <w:szCs w:val="28"/>
          <w:lang w:val="tt-RU"/>
        </w:rPr>
        <w:t xml:space="preserve">  </w:t>
      </w:r>
      <w:r w:rsidR="00EF4FE3">
        <w:rPr>
          <w:bCs/>
          <w:sz w:val="28"/>
          <w:szCs w:val="28"/>
        </w:rPr>
        <w:t>01</w:t>
      </w:r>
      <w:r w:rsidR="006859C7">
        <w:rPr>
          <w:bCs/>
          <w:sz w:val="28"/>
          <w:szCs w:val="28"/>
        </w:rPr>
        <w:t>.10</w:t>
      </w:r>
      <w:r w:rsidR="003E2A69" w:rsidRPr="00D30984">
        <w:rPr>
          <w:bCs/>
          <w:sz w:val="28"/>
          <w:szCs w:val="28"/>
        </w:rPr>
        <w:t>. 201</w:t>
      </w:r>
      <w:r w:rsidR="00B520B0" w:rsidRPr="00D30984">
        <w:rPr>
          <w:bCs/>
          <w:sz w:val="28"/>
          <w:szCs w:val="28"/>
        </w:rPr>
        <w:t>9</w:t>
      </w:r>
      <w:r w:rsidRPr="00D30984">
        <w:rPr>
          <w:bCs/>
          <w:sz w:val="28"/>
          <w:szCs w:val="28"/>
        </w:rPr>
        <w:t xml:space="preserve"> г.                  </w:t>
      </w:r>
      <w:r w:rsidR="003E2A69" w:rsidRPr="00D30984">
        <w:rPr>
          <w:bCs/>
          <w:sz w:val="28"/>
          <w:szCs w:val="28"/>
        </w:rPr>
        <w:t xml:space="preserve"> </w:t>
      </w:r>
      <w:proofErr w:type="gramStart"/>
      <w:r w:rsidRPr="00D30984">
        <w:rPr>
          <w:bCs/>
          <w:sz w:val="28"/>
          <w:szCs w:val="28"/>
          <w:lang w:val="tt-RU"/>
        </w:rPr>
        <w:t>с</w:t>
      </w:r>
      <w:proofErr w:type="gramEnd"/>
      <w:r w:rsidRPr="00D30984">
        <w:rPr>
          <w:bCs/>
          <w:sz w:val="28"/>
          <w:szCs w:val="28"/>
          <w:lang w:val="tt-RU"/>
        </w:rPr>
        <w:t>. Старое Тябердино</w:t>
      </w:r>
      <w:r w:rsidR="003E2A69" w:rsidRPr="00D30984">
        <w:rPr>
          <w:bCs/>
          <w:sz w:val="28"/>
          <w:szCs w:val="28"/>
        </w:rPr>
        <w:t xml:space="preserve">              </w:t>
      </w:r>
      <w:r w:rsidRPr="00D30984">
        <w:rPr>
          <w:bCs/>
          <w:sz w:val="28"/>
          <w:szCs w:val="28"/>
        </w:rPr>
        <w:t xml:space="preserve">         </w:t>
      </w:r>
      <w:r w:rsidR="00EF4FE3">
        <w:rPr>
          <w:bCs/>
          <w:sz w:val="28"/>
          <w:szCs w:val="28"/>
        </w:rPr>
        <w:t xml:space="preserve"> </w:t>
      </w:r>
      <w:r w:rsidR="00263CE2">
        <w:rPr>
          <w:bCs/>
          <w:sz w:val="28"/>
          <w:szCs w:val="28"/>
        </w:rPr>
        <w:t xml:space="preserve">  </w:t>
      </w:r>
      <w:bookmarkStart w:id="0" w:name="_GoBack"/>
      <w:bookmarkEnd w:id="0"/>
      <w:r w:rsidR="006859C7">
        <w:rPr>
          <w:bCs/>
          <w:sz w:val="28"/>
          <w:szCs w:val="28"/>
          <w:lang w:val="tt-RU"/>
        </w:rPr>
        <w:t>№26</w:t>
      </w:r>
    </w:p>
    <w:p w:rsidR="00B520B0" w:rsidRDefault="00B520B0" w:rsidP="003E2A69">
      <w:pPr>
        <w:ind w:right="283"/>
        <w:jc w:val="both"/>
        <w:rPr>
          <w:b/>
          <w:sz w:val="28"/>
          <w:szCs w:val="28"/>
        </w:rPr>
      </w:pPr>
    </w:p>
    <w:p w:rsidR="00BB1238" w:rsidRDefault="00BB1238" w:rsidP="00BB1238">
      <w:pPr>
        <w:autoSpaceDE w:val="0"/>
        <w:autoSpaceDN w:val="0"/>
        <w:adjustRightInd w:val="0"/>
        <w:outlineLvl w:val="1"/>
        <w:rPr>
          <w:sz w:val="28"/>
          <w:szCs w:val="28"/>
        </w:rPr>
      </w:pPr>
      <w:r w:rsidRPr="00BB1238">
        <w:rPr>
          <w:sz w:val="28"/>
          <w:szCs w:val="28"/>
        </w:rPr>
        <w:t xml:space="preserve">Татарстан </w:t>
      </w:r>
      <w:proofErr w:type="spellStart"/>
      <w:r w:rsidRPr="00BB1238">
        <w:rPr>
          <w:sz w:val="28"/>
          <w:szCs w:val="28"/>
        </w:rPr>
        <w:t>Республикасы</w:t>
      </w:r>
      <w:proofErr w:type="spellEnd"/>
      <w:r w:rsidRPr="00BB1238">
        <w:rPr>
          <w:sz w:val="28"/>
          <w:szCs w:val="28"/>
        </w:rPr>
        <w:t xml:space="preserve"> </w:t>
      </w:r>
      <w:proofErr w:type="spellStart"/>
      <w:r w:rsidRPr="00BB1238">
        <w:rPr>
          <w:sz w:val="28"/>
          <w:szCs w:val="28"/>
        </w:rPr>
        <w:t>Кайбыч</w:t>
      </w:r>
      <w:proofErr w:type="spellEnd"/>
      <w:r w:rsidRPr="00BB1238">
        <w:rPr>
          <w:sz w:val="28"/>
          <w:szCs w:val="28"/>
        </w:rPr>
        <w:t xml:space="preserve"> </w:t>
      </w:r>
    </w:p>
    <w:p w:rsidR="00BB1238" w:rsidRDefault="00BB1238" w:rsidP="00BB1238">
      <w:pPr>
        <w:autoSpaceDE w:val="0"/>
        <w:autoSpaceDN w:val="0"/>
        <w:adjustRightInd w:val="0"/>
        <w:outlineLvl w:val="1"/>
        <w:rPr>
          <w:sz w:val="28"/>
          <w:szCs w:val="28"/>
        </w:rPr>
      </w:pPr>
      <w:proofErr w:type="spellStart"/>
      <w:r w:rsidRPr="00BB1238">
        <w:rPr>
          <w:sz w:val="28"/>
          <w:szCs w:val="28"/>
        </w:rPr>
        <w:t>муниципаль</w:t>
      </w:r>
      <w:proofErr w:type="spellEnd"/>
      <w:r w:rsidRPr="00BB1238">
        <w:rPr>
          <w:sz w:val="28"/>
          <w:szCs w:val="28"/>
        </w:rPr>
        <w:t xml:space="preserve"> районы Иске</w:t>
      </w:r>
      <w:proofErr w:type="gramStart"/>
      <w:r w:rsidRPr="00BB1238">
        <w:rPr>
          <w:sz w:val="28"/>
          <w:szCs w:val="28"/>
        </w:rPr>
        <w:t xml:space="preserve"> </w:t>
      </w:r>
      <w:proofErr w:type="spellStart"/>
      <w:r w:rsidRPr="00BB1238">
        <w:rPr>
          <w:sz w:val="28"/>
          <w:szCs w:val="28"/>
        </w:rPr>
        <w:t>Т</w:t>
      </w:r>
      <w:proofErr w:type="gramEnd"/>
      <w:r w:rsidRPr="00BB1238">
        <w:rPr>
          <w:sz w:val="28"/>
          <w:szCs w:val="28"/>
        </w:rPr>
        <w:t>әрбит</w:t>
      </w:r>
      <w:proofErr w:type="spellEnd"/>
      <w:r w:rsidRPr="00BB1238">
        <w:rPr>
          <w:sz w:val="28"/>
          <w:szCs w:val="28"/>
        </w:rPr>
        <w:t xml:space="preserve"> </w:t>
      </w:r>
      <w:proofErr w:type="spellStart"/>
      <w:r w:rsidRPr="00BB1238">
        <w:rPr>
          <w:sz w:val="28"/>
          <w:szCs w:val="28"/>
        </w:rPr>
        <w:t>авыл</w:t>
      </w:r>
      <w:proofErr w:type="spellEnd"/>
      <w:r w:rsidRPr="00BB1238">
        <w:rPr>
          <w:sz w:val="28"/>
          <w:szCs w:val="28"/>
        </w:rPr>
        <w:t xml:space="preserve"> </w:t>
      </w:r>
    </w:p>
    <w:p w:rsidR="00BB1238" w:rsidRDefault="00BB1238" w:rsidP="00BB1238">
      <w:pPr>
        <w:autoSpaceDE w:val="0"/>
        <w:autoSpaceDN w:val="0"/>
        <w:adjustRightInd w:val="0"/>
        <w:outlineLvl w:val="1"/>
        <w:rPr>
          <w:sz w:val="28"/>
          <w:szCs w:val="28"/>
        </w:rPr>
      </w:pPr>
      <w:proofErr w:type="spellStart"/>
      <w:r w:rsidRPr="00BB1238">
        <w:rPr>
          <w:sz w:val="28"/>
          <w:szCs w:val="28"/>
        </w:rPr>
        <w:t>җирлеге</w:t>
      </w:r>
      <w:proofErr w:type="spellEnd"/>
      <w:r w:rsidRPr="00BB1238">
        <w:rPr>
          <w:sz w:val="28"/>
          <w:szCs w:val="28"/>
        </w:rPr>
        <w:t xml:space="preserve"> </w:t>
      </w:r>
      <w:proofErr w:type="spellStart"/>
      <w:r w:rsidRPr="00BB1238">
        <w:rPr>
          <w:sz w:val="28"/>
          <w:szCs w:val="28"/>
        </w:rPr>
        <w:t>торак</w:t>
      </w:r>
      <w:proofErr w:type="spellEnd"/>
      <w:r w:rsidRPr="00BB1238">
        <w:rPr>
          <w:sz w:val="28"/>
          <w:szCs w:val="28"/>
        </w:rPr>
        <w:t xml:space="preserve"> </w:t>
      </w:r>
      <w:proofErr w:type="spellStart"/>
      <w:r w:rsidRPr="00BB1238">
        <w:rPr>
          <w:sz w:val="28"/>
          <w:szCs w:val="28"/>
        </w:rPr>
        <w:t>пунктларында</w:t>
      </w:r>
      <w:proofErr w:type="spellEnd"/>
      <w:r w:rsidRPr="00BB1238">
        <w:rPr>
          <w:sz w:val="28"/>
          <w:szCs w:val="28"/>
        </w:rPr>
        <w:t xml:space="preserve"> </w:t>
      </w:r>
      <w:proofErr w:type="spellStart"/>
      <w:r w:rsidRPr="00BB1238">
        <w:rPr>
          <w:sz w:val="28"/>
          <w:szCs w:val="28"/>
        </w:rPr>
        <w:t>гражданнарның</w:t>
      </w:r>
      <w:proofErr w:type="spellEnd"/>
      <w:r w:rsidRPr="00BB1238">
        <w:rPr>
          <w:sz w:val="28"/>
          <w:szCs w:val="28"/>
        </w:rPr>
        <w:t xml:space="preserve"> </w:t>
      </w:r>
    </w:p>
    <w:p w:rsidR="00BB1238" w:rsidRDefault="00BB1238" w:rsidP="00BB1238">
      <w:pPr>
        <w:autoSpaceDE w:val="0"/>
        <w:autoSpaceDN w:val="0"/>
        <w:adjustRightInd w:val="0"/>
        <w:outlineLvl w:val="1"/>
        <w:rPr>
          <w:sz w:val="28"/>
          <w:szCs w:val="28"/>
        </w:rPr>
      </w:pPr>
      <w:proofErr w:type="spellStart"/>
      <w:r w:rsidRPr="00BB1238">
        <w:rPr>
          <w:sz w:val="28"/>
          <w:szCs w:val="28"/>
        </w:rPr>
        <w:t>үзара</w:t>
      </w:r>
      <w:proofErr w:type="spellEnd"/>
      <w:r w:rsidRPr="00BB1238">
        <w:rPr>
          <w:sz w:val="28"/>
          <w:szCs w:val="28"/>
        </w:rPr>
        <w:t xml:space="preserve"> </w:t>
      </w:r>
      <w:proofErr w:type="spellStart"/>
      <w:r w:rsidRPr="00BB1238">
        <w:rPr>
          <w:sz w:val="28"/>
          <w:szCs w:val="28"/>
        </w:rPr>
        <w:t>салым</w:t>
      </w:r>
      <w:proofErr w:type="spellEnd"/>
      <w:r w:rsidRPr="00BB1238">
        <w:rPr>
          <w:sz w:val="28"/>
          <w:szCs w:val="28"/>
        </w:rPr>
        <w:t xml:space="preserve"> </w:t>
      </w:r>
      <w:proofErr w:type="spellStart"/>
      <w:r w:rsidRPr="00BB1238">
        <w:rPr>
          <w:sz w:val="28"/>
          <w:szCs w:val="28"/>
        </w:rPr>
        <w:t>акчаларын</w:t>
      </w:r>
      <w:proofErr w:type="spellEnd"/>
      <w:r w:rsidRPr="00BB1238">
        <w:rPr>
          <w:sz w:val="28"/>
          <w:szCs w:val="28"/>
        </w:rPr>
        <w:t xml:space="preserve"> </w:t>
      </w:r>
      <w:proofErr w:type="spellStart"/>
      <w:r w:rsidRPr="00BB1238">
        <w:rPr>
          <w:sz w:val="28"/>
          <w:szCs w:val="28"/>
        </w:rPr>
        <w:t>кертү</w:t>
      </w:r>
      <w:proofErr w:type="spellEnd"/>
      <w:r w:rsidRPr="00BB1238">
        <w:rPr>
          <w:sz w:val="28"/>
          <w:szCs w:val="28"/>
        </w:rPr>
        <w:t xml:space="preserve"> </w:t>
      </w:r>
      <w:proofErr w:type="spellStart"/>
      <w:r w:rsidRPr="00BB1238">
        <w:rPr>
          <w:sz w:val="28"/>
          <w:szCs w:val="28"/>
        </w:rPr>
        <w:t>һәм</w:t>
      </w:r>
      <w:proofErr w:type="spellEnd"/>
      <w:r w:rsidRPr="00BB1238">
        <w:rPr>
          <w:sz w:val="28"/>
          <w:szCs w:val="28"/>
        </w:rPr>
        <w:t xml:space="preserve"> </w:t>
      </w:r>
      <w:proofErr w:type="spellStart"/>
      <w:r w:rsidRPr="00BB1238">
        <w:rPr>
          <w:sz w:val="28"/>
          <w:szCs w:val="28"/>
        </w:rPr>
        <w:t>алардан</w:t>
      </w:r>
      <w:proofErr w:type="spellEnd"/>
      <w:r w:rsidRPr="00BB1238">
        <w:rPr>
          <w:sz w:val="28"/>
          <w:szCs w:val="28"/>
        </w:rPr>
        <w:t xml:space="preserve"> </w:t>
      </w:r>
    </w:p>
    <w:p w:rsidR="00BB1238" w:rsidRDefault="00BB1238" w:rsidP="00BB1238">
      <w:pPr>
        <w:autoSpaceDE w:val="0"/>
        <w:autoSpaceDN w:val="0"/>
        <w:adjustRightInd w:val="0"/>
        <w:outlineLvl w:val="1"/>
        <w:rPr>
          <w:sz w:val="28"/>
          <w:szCs w:val="28"/>
        </w:rPr>
      </w:pPr>
      <w:proofErr w:type="spellStart"/>
      <w:r w:rsidRPr="00BB1238">
        <w:rPr>
          <w:sz w:val="28"/>
          <w:szCs w:val="28"/>
        </w:rPr>
        <w:t>файдалану</w:t>
      </w:r>
      <w:proofErr w:type="spellEnd"/>
      <w:r w:rsidRPr="00BB1238">
        <w:rPr>
          <w:sz w:val="28"/>
          <w:szCs w:val="28"/>
        </w:rPr>
        <w:t xml:space="preserve"> </w:t>
      </w:r>
      <w:proofErr w:type="spellStart"/>
      <w:r w:rsidRPr="00BB1238">
        <w:rPr>
          <w:sz w:val="28"/>
          <w:szCs w:val="28"/>
        </w:rPr>
        <w:t>мәсьәләсе</w:t>
      </w:r>
      <w:proofErr w:type="spellEnd"/>
      <w:r w:rsidRPr="00BB1238">
        <w:rPr>
          <w:sz w:val="28"/>
          <w:szCs w:val="28"/>
        </w:rPr>
        <w:t xml:space="preserve"> </w:t>
      </w:r>
      <w:proofErr w:type="spellStart"/>
      <w:r w:rsidRPr="00BB1238">
        <w:rPr>
          <w:sz w:val="28"/>
          <w:szCs w:val="28"/>
        </w:rPr>
        <w:t>буенча</w:t>
      </w:r>
      <w:proofErr w:type="spellEnd"/>
      <w:r w:rsidRPr="00BB1238">
        <w:rPr>
          <w:sz w:val="28"/>
          <w:szCs w:val="28"/>
        </w:rPr>
        <w:t xml:space="preserve"> </w:t>
      </w:r>
      <w:proofErr w:type="spellStart"/>
      <w:r w:rsidRPr="00BB1238">
        <w:rPr>
          <w:sz w:val="28"/>
          <w:szCs w:val="28"/>
        </w:rPr>
        <w:t>гражданнар</w:t>
      </w:r>
      <w:proofErr w:type="spellEnd"/>
      <w:r w:rsidRPr="00BB1238">
        <w:rPr>
          <w:sz w:val="28"/>
          <w:szCs w:val="28"/>
        </w:rPr>
        <w:t xml:space="preserve"> </w:t>
      </w:r>
    </w:p>
    <w:p w:rsidR="00BB1238" w:rsidRDefault="00BB1238" w:rsidP="00BB1238">
      <w:pPr>
        <w:autoSpaceDE w:val="0"/>
        <w:autoSpaceDN w:val="0"/>
        <w:adjustRightInd w:val="0"/>
        <w:outlineLvl w:val="1"/>
        <w:rPr>
          <w:sz w:val="28"/>
          <w:szCs w:val="28"/>
        </w:rPr>
      </w:pPr>
      <w:proofErr w:type="spellStart"/>
      <w:r w:rsidRPr="00BB1238">
        <w:rPr>
          <w:sz w:val="28"/>
          <w:szCs w:val="28"/>
        </w:rPr>
        <w:t>җыеннарын</w:t>
      </w:r>
      <w:proofErr w:type="spellEnd"/>
      <w:r w:rsidRPr="00BB1238">
        <w:rPr>
          <w:sz w:val="28"/>
          <w:szCs w:val="28"/>
        </w:rPr>
        <w:t xml:space="preserve"> </w:t>
      </w:r>
      <w:proofErr w:type="spellStart"/>
      <w:r w:rsidRPr="00BB1238">
        <w:rPr>
          <w:sz w:val="28"/>
          <w:szCs w:val="28"/>
        </w:rPr>
        <w:t>билгеләү</w:t>
      </w:r>
      <w:proofErr w:type="spellEnd"/>
      <w:r w:rsidRPr="00BB1238">
        <w:rPr>
          <w:sz w:val="28"/>
          <w:szCs w:val="28"/>
        </w:rPr>
        <w:t xml:space="preserve"> </w:t>
      </w:r>
      <w:proofErr w:type="spellStart"/>
      <w:r w:rsidRPr="00BB1238">
        <w:rPr>
          <w:sz w:val="28"/>
          <w:szCs w:val="28"/>
        </w:rPr>
        <w:t>турындагы</w:t>
      </w:r>
      <w:proofErr w:type="spellEnd"/>
      <w:r w:rsidRPr="00BB1238">
        <w:rPr>
          <w:sz w:val="28"/>
          <w:szCs w:val="28"/>
        </w:rPr>
        <w:t xml:space="preserve"> </w:t>
      </w:r>
      <w:proofErr w:type="spellStart"/>
      <w:r w:rsidRPr="00BB1238">
        <w:rPr>
          <w:sz w:val="28"/>
          <w:szCs w:val="28"/>
        </w:rPr>
        <w:t>карарларны</w:t>
      </w:r>
      <w:proofErr w:type="spellEnd"/>
      <w:r w:rsidRPr="00BB1238">
        <w:rPr>
          <w:sz w:val="28"/>
          <w:szCs w:val="28"/>
        </w:rPr>
        <w:t xml:space="preserve"> </w:t>
      </w:r>
    </w:p>
    <w:p w:rsidR="00BB1238" w:rsidRPr="00BB1238" w:rsidRDefault="00BB1238" w:rsidP="00BB1238">
      <w:pPr>
        <w:autoSpaceDE w:val="0"/>
        <w:autoSpaceDN w:val="0"/>
        <w:adjustRightInd w:val="0"/>
        <w:outlineLvl w:val="1"/>
        <w:rPr>
          <w:sz w:val="28"/>
          <w:szCs w:val="28"/>
        </w:rPr>
      </w:pPr>
      <w:r w:rsidRPr="00BB1238">
        <w:rPr>
          <w:sz w:val="28"/>
          <w:szCs w:val="28"/>
        </w:rPr>
        <w:t xml:space="preserve">юкка </w:t>
      </w:r>
      <w:proofErr w:type="spellStart"/>
      <w:r w:rsidRPr="00BB1238">
        <w:rPr>
          <w:sz w:val="28"/>
          <w:szCs w:val="28"/>
        </w:rPr>
        <w:t>чыгару</w:t>
      </w:r>
      <w:proofErr w:type="spellEnd"/>
      <w:r w:rsidRPr="00BB1238">
        <w:rPr>
          <w:sz w:val="28"/>
          <w:szCs w:val="28"/>
        </w:rPr>
        <w:t xml:space="preserve"> </w:t>
      </w:r>
      <w:proofErr w:type="spellStart"/>
      <w:r w:rsidRPr="00BB1238">
        <w:rPr>
          <w:sz w:val="28"/>
          <w:szCs w:val="28"/>
        </w:rPr>
        <w:t>турында</w:t>
      </w:r>
      <w:proofErr w:type="spellEnd"/>
      <w:r>
        <w:rPr>
          <w:sz w:val="28"/>
          <w:szCs w:val="28"/>
        </w:rPr>
        <w:t>.</w:t>
      </w:r>
    </w:p>
    <w:p w:rsidR="00BB1238" w:rsidRPr="00BB1238" w:rsidRDefault="00BB1238" w:rsidP="00BB1238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B1238" w:rsidRPr="00BB1238" w:rsidRDefault="00BB1238" w:rsidP="00BB1238">
      <w:pPr>
        <w:autoSpaceDE w:val="0"/>
        <w:autoSpaceDN w:val="0"/>
        <w:adjustRightInd w:val="0"/>
        <w:outlineLvl w:val="1"/>
        <w:rPr>
          <w:sz w:val="28"/>
          <w:szCs w:val="28"/>
        </w:rPr>
      </w:pPr>
      <w:r w:rsidRPr="00BB1238">
        <w:rPr>
          <w:sz w:val="28"/>
          <w:szCs w:val="28"/>
        </w:rPr>
        <w:t xml:space="preserve">Иске </w:t>
      </w:r>
      <w:proofErr w:type="spellStart"/>
      <w:r w:rsidRPr="00BB1238">
        <w:rPr>
          <w:sz w:val="28"/>
          <w:szCs w:val="28"/>
        </w:rPr>
        <w:t>Тәрбит</w:t>
      </w:r>
      <w:proofErr w:type="spellEnd"/>
      <w:r w:rsidRPr="00BB1238">
        <w:rPr>
          <w:sz w:val="28"/>
          <w:szCs w:val="28"/>
        </w:rPr>
        <w:t xml:space="preserve"> </w:t>
      </w:r>
      <w:proofErr w:type="spellStart"/>
      <w:r w:rsidRPr="00BB1238">
        <w:rPr>
          <w:sz w:val="28"/>
          <w:szCs w:val="28"/>
        </w:rPr>
        <w:t>авыл</w:t>
      </w:r>
      <w:proofErr w:type="spellEnd"/>
      <w:r w:rsidRPr="00BB1238">
        <w:rPr>
          <w:sz w:val="28"/>
          <w:szCs w:val="28"/>
        </w:rPr>
        <w:t xml:space="preserve"> </w:t>
      </w:r>
      <w:proofErr w:type="spellStart"/>
      <w:r w:rsidRPr="00BB1238">
        <w:rPr>
          <w:sz w:val="28"/>
          <w:szCs w:val="28"/>
        </w:rPr>
        <w:t>җирлеге</w:t>
      </w:r>
      <w:proofErr w:type="spellEnd"/>
      <w:r w:rsidRPr="00BB1238">
        <w:rPr>
          <w:sz w:val="28"/>
          <w:szCs w:val="28"/>
        </w:rPr>
        <w:t xml:space="preserve"> </w:t>
      </w:r>
      <w:proofErr w:type="spellStart"/>
      <w:r w:rsidRPr="00BB1238">
        <w:rPr>
          <w:sz w:val="28"/>
          <w:szCs w:val="28"/>
        </w:rPr>
        <w:t>Советының</w:t>
      </w:r>
      <w:proofErr w:type="spellEnd"/>
      <w:r w:rsidRPr="00BB1238">
        <w:rPr>
          <w:sz w:val="28"/>
          <w:szCs w:val="28"/>
        </w:rPr>
        <w:t xml:space="preserve"> 30.09.2009 ел, №22 </w:t>
      </w:r>
      <w:proofErr w:type="spellStart"/>
      <w:r w:rsidRPr="00BB1238">
        <w:rPr>
          <w:sz w:val="28"/>
          <w:szCs w:val="28"/>
        </w:rPr>
        <w:t>карары</w:t>
      </w:r>
      <w:proofErr w:type="spellEnd"/>
      <w:r w:rsidRPr="00BB1238">
        <w:rPr>
          <w:sz w:val="28"/>
          <w:szCs w:val="28"/>
        </w:rPr>
        <w:t xml:space="preserve"> </w:t>
      </w:r>
      <w:proofErr w:type="spellStart"/>
      <w:r w:rsidRPr="00BB1238">
        <w:rPr>
          <w:sz w:val="28"/>
          <w:szCs w:val="28"/>
        </w:rPr>
        <w:t>белән</w:t>
      </w:r>
      <w:proofErr w:type="spellEnd"/>
      <w:r w:rsidRPr="00BB1238">
        <w:rPr>
          <w:sz w:val="28"/>
          <w:szCs w:val="28"/>
        </w:rPr>
        <w:t xml:space="preserve"> </w:t>
      </w:r>
      <w:proofErr w:type="spellStart"/>
      <w:r w:rsidRPr="00BB1238">
        <w:rPr>
          <w:sz w:val="28"/>
          <w:szCs w:val="28"/>
        </w:rPr>
        <w:t>расланган</w:t>
      </w:r>
      <w:proofErr w:type="spellEnd"/>
      <w:r w:rsidRPr="00BB1238">
        <w:rPr>
          <w:sz w:val="28"/>
          <w:szCs w:val="28"/>
        </w:rPr>
        <w:t xml:space="preserve"> Татарстан </w:t>
      </w:r>
      <w:proofErr w:type="spellStart"/>
      <w:r w:rsidRPr="00BB1238">
        <w:rPr>
          <w:sz w:val="28"/>
          <w:szCs w:val="28"/>
        </w:rPr>
        <w:t>Республикасы</w:t>
      </w:r>
      <w:proofErr w:type="spellEnd"/>
      <w:r w:rsidRPr="00BB1238">
        <w:rPr>
          <w:sz w:val="28"/>
          <w:szCs w:val="28"/>
        </w:rPr>
        <w:t xml:space="preserve"> </w:t>
      </w:r>
      <w:proofErr w:type="spellStart"/>
      <w:r w:rsidRPr="00BB1238">
        <w:rPr>
          <w:sz w:val="28"/>
          <w:szCs w:val="28"/>
        </w:rPr>
        <w:t>Кайбыч</w:t>
      </w:r>
      <w:proofErr w:type="spellEnd"/>
      <w:r w:rsidRPr="00BB1238">
        <w:rPr>
          <w:sz w:val="28"/>
          <w:szCs w:val="28"/>
        </w:rPr>
        <w:t xml:space="preserve"> </w:t>
      </w:r>
      <w:proofErr w:type="spellStart"/>
      <w:r w:rsidRPr="00BB1238">
        <w:rPr>
          <w:sz w:val="28"/>
          <w:szCs w:val="28"/>
        </w:rPr>
        <w:t>муниципаль</w:t>
      </w:r>
      <w:proofErr w:type="spellEnd"/>
      <w:r w:rsidRPr="00BB1238">
        <w:rPr>
          <w:sz w:val="28"/>
          <w:szCs w:val="28"/>
        </w:rPr>
        <w:t xml:space="preserve"> районы Иске </w:t>
      </w:r>
      <w:proofErr w:type="spellStart"/>
      <w:r w:rsidRPr="00BB1238">
        <w:rPr>
          <w:sz w:val="28"/>
          <w:szCs w:val="28"/>
        </w:rPr>
        <w:t>Тәрбит</w:t>
      </w:r>
      <w:proofErr w:type="spellEnd"/>
      <w:r w:rsidRPr="00BB1238">
        <w:rPr>
          <w:sz w:val="28"/>
          <w:szCs w:val="28"/>
        </w:rPr>
        <w:t xml:space="preserve"> </w:t>
      </w:r>
      <w:proofErr w:type="spellStart"/>
      <w:r w:rsidRPr="00BB1238">
        <w:rPr>
          <w:sz w:val="28"/>
          <w:szCs w:val="28"/>
        </w:rPr>
        <w:t>авыл</w:t>
      </w:r>
      <w:proofErr w:type="spellEnd"/>
      <w:r w:rsidRPr="00BB1238">
        <w:rPr>
          <w:sz w:val="28"/>
          <w:szCs w:val="28"/>
        </w:rPr>
        <w:t xml:space="preserve"> </w:t>
      </w:r>
      <w:proofErr w:type="spellStart"/>
      <w:r w:rsidRPr="00BB1238">
        <w:rPr>
          <w:sz w:val="28"/>
          <w:szCs w:val="28"/>
        </w:rPr>
        <w:t>җирлеге</w:t>
      </w:r>
      <w:proofErr w:type="spellEnd"/>
      <w:r w:rsidRPr="00BB1238">
        <w:rPr>
          <w:sz w:val="28"/>
          <w:szCs w:val="28"/>
        </w:rPr>
        <w:t xml:space="preserve"> </w:t>
      </w:r>
      <w:proofErr w:type="spellStart"/>
      <w:r w:rsidRPr="00BB1238">
        <w:rPr>
          <w:sz w:val="28"/>
          <w:szCs w:val="28"/>
        </w:rPr>
        <w:t>составына</w:t>
      </w:r>
      <w:proofErr w:type="spellEnd"/>
      <w:r w:rsidRPr="00BB1238">
        <w:rPr>
          <w:sz w:val="28"/>
          <w:szCs w:val="28"/>
        </w:rPr>
        <w:t xml:space="preserve"> </w:t>
      </w:r>
      <w:proofErr w:type="spellStart"/>
      <w:r w:rsidRPr="00BB1238">
        <w:rPr>
          <w:sz w:val="28"/>
          <w:szCs w:val="28"/>
        </w:rPr>
        <w:t>керүче</w:t>
      </w:r>
      <w:proofErr w:type="spellEnd"/>
      <w:r w:rsidRPr="00BB1238">
        <w:rPr>
          <w:sz w:val="28"/>
          <w:szCs w:val="28"/>
        </w:rPr>
        <w:t xml:space="preserve"> </w:t>
      </w:r>
      <w:proofErr w:type="spellStart"/>
      <w:r w:rsidRPr="00BB1238">
        <w:rPr>
          <w:sz w:val="28"/>
          <w:szCs w:val="28"/>
        </w:rPr>
        <w:t>торак</w:t>
      </w:r>
      <w:proofErr w:type="spellEnd"/>
      <w:r w:rsidRPr="00BB1238">
        <w:rPr>
          <w:sz w:val="28"/>
          <w:szCs w:val="28"/>
        </w:rPr>
        <w:t xml:space="preserve"> </w:t>
      </w:r>
      <w:proofErr w:type="spellStart"/>
      <w:r w:rsidRPr="00BB1238">
        <w:rPr>
          <w:sz w:val="28"/>
          <w:szCs w:val="28"/>
        </w:rPr>
        <w:t>пунктларда</w:t>
      </w:r>
      <w:proofErr w:type="spellEnd"/>
      <w:r w:rsidRPr="00BB1238">
        <w:rPr>
          <w:sz w:val="28"/>
          <w:szCs w:val="28"/>
        </w:rPr>
        <w:t xml:space="preserve"> </w:t>
      </w:r>
      <w:proofErr w:type="spellStart"/>
      <w:r w:rsidRPr="00BB1238">
        <w:rPr>
          <w:sz w:val="28"/>
          <w:szCs w:val="28"/>
        </w:rPr>
        <w:t>гражданнар</w:t>
      </w:r>
      <w:proofErr w:type="spellEnd"/>
      <w:r w:rsidRPr="00BB1238">
        <w:rPr>
          <w:sz w:val="28"/>
          <w:szCs w:val="28"/>
        </w:rPr>
        <w:t xml:space="preserve"> </w:t>
      </w:r>
      <w:proofErr w:type="spellStart"/>
      <w:r w:rsidRPr="00BB1238">
        <w:rPr>
          <w:sz w:val="28"/>
          <w:szCs w:val="28"/>
        </w:rPr>
        <w:t>җыенын</w:t>
      </w:r>
      <w:proofErr w:type="spellEnd"/>
      <w:r w:rsidRPr="00BB1238">
        <w:rPr>
          <w:sz w:val="28"/>
          <w:szCs w:val="28"/>
        </w:rPr>
        <w:t xml:space="preserve"> </w:t>
      </w:r>
      <w:proofErr w:type="spellStart"/>
      <w:r w:rsidRPr="00BB1238">
        <w:rPr>
          <w:sz w:val="28"/>
          <w:szCs w:val="28"/>
        </w:rPr>
        <w:t>әзерләү</w:t>
      </w:r>
      <w:proofErr w:type="spellEnd"/>
      <w:r w:rsidRPr="00BB1238">
        <w:rPr>
          <w:sz w:val="28"/>
          <w:szCs w:val="28"/>
        </w:rPr>
        <w:t xml:space="preserve"> </w:t>
      </w:r>
      <w:proofErr w:type="spellStart"/>
      <w:r w:rsidRPr="00BB1238">
        <w:rPr>
          <w:sz w:val="28"/>
          <w:szCs w:val="28"/>
        </w:rPr>
        <w:t>һәм</w:t>
      </w:r>
      <w:proofErr w:type="spellEnd"/>
      <w:r w:rsidRPr="00BB1238">
        <w:rPr>
          <w:sz w:val="28"/>
          <w:szCs w:val="28"/>
        </w:rPr>
        <w:t xml:space="preserve"> </w:t>
      </w:r>
      <w:proofErr w:type="spellStart"/>
      <w:r w:rsidRPr="00BB1238">
        <w:rPr>
          <w:sz w:val="28"/>
          <w:szCs w:val="28"/>
        </w:rPr>
        <w:t>үткәрү</w:t>
      </w:r>
      <w:proofErr w:type="spellEnd"/>
      <w:r w:rsidRPr="00BB1238">
        <w:rPr>
          <w:sz w:val="28"/>
          <w:szCs w:val="28"/>
        </w:rPr>
        <w:t xml:space="preserve"> </w:t>
      </w:r>
      <w:proofErr w:type="spellStart"/>
      <w:r w:rsidRPr="00BB1238">
        <w:rPr>
          <w:sz w:val="28"/>
          <w:szCs w:val="28"/>
        </w:rPr>
        <w:t>тәртибе</w:t>
      </w:r>
      <w:proofErr w:type="spellEnd"/>
      <w:r w:rsidRPr="00BB1238">
        <w:rPr>
          <w:sz w:val="28"/>
          <w:szCs w:val="28"/>
        </w:rPr>
        <w:t xml:space="preserve"> </w:t>
      </w:r>
      <w:proofErr w:type="spellStart"/>
      <w:r w:rsidRPr="00BB1238">
        <w:rPr>
          <w:sz w:val="28"/>
          <w:szCs w:val="28"/>
        </w:rPr>
        <w:t>турындагы</w:t>
      </w:r>
      <w:proofErr w:type="spellEnd"/>
      <w:r w:rsidRPr="00BB1238">
        <w:rPr>
          <w:sz w:val="28"/>
          <w:szCs w:val="28"/>
        </w:rPr>
        <w:t xml:space="preserve"> </w:t>
      </w:r>
      <w:proofErr w:type="spellStart"/>
      <w:r w:rsidRPr="00BB1238">
        <w:rPr>
          <w:sz w:val="28"/>
          <w:szCs w:val="28"/>
        </w:rPr>
        <w:t>нигезләмәгә</w:t>
      </w:r>
      <w:proofErr w:type="spellEnd"/>
      <w:r w:rsidRPr="00BB1238">
        <w:rPr>
          <w:sz w:val="28"/>
          <w:szCs w:val="28"/>
        </w:rPr>
        <w:t xml:space="preserve"> туры </w:t>
      </w:r>
      <w:proofErr w:type="spellStart"/>
      <w:r w:rsidRPr="00BB1238">
        <w:rPr>
          <w:sz w:val="28"/>
          <w:szCs w:val="28"/>
        </w:rPr>
        <w:t>китереп</w:t>
      </w:r>
      <w:proofErr w:type="spellEnd"/>
      <w:r w:rsidRPr="00BB1238">
        <w:rPr>
          <w:sz w:val="28"/>
          <w:szCs w:val="28"/>
        </w:rPr>
        <w:t xml:space="preserve">, Татарстан </w:t>
      </w:r>
      <w:proofErr w:type="spellStart"/>
      <w:r w:rsidRPr="00BB1238">
        <w:rPr>
          <w:sz w:val="28"/>
          <w:szCs w:val="28"/>
        </w:rPr>
        <w:t>Республикасы</w:t>
      </w:r>
      <w:proofErr w:type="spellEnd"/>
      <w:r w:rsidRPr="00BB1238">
        <w:rPr>
          <w:sz w:val="28"/>
          <w:szCs w:val="28"/>
        </w:rPr>
        <w:t xml:space="preserve"> </w:t>
      </w:r>
      <w:proofErr w:type="spellStart"/>
      <w:r w:rsidRPr="00BB1238">
        <w:rPr>
          <w:sz w:val="28"/>
          <w:szCs w:val="28"/>
        </w:rPr>
        <w:t>Кайбыч</w:t>
      </w:r>
      <w:proofErr w:type="spellEnd"/>
      <w:r w:rsidRPr="00BB1238">
        <w:rPr>
          <w:sz w:val="28"/>
          <w:szCs w:val="28"/>
        </w:rPr>
        <w:t xml:space="preserve"> </w:t>
      </w:r>
      <w:proofErr w:type="spellStart"/>
      <w:r w:rsidRPr="00BB1238">
        <w:rPr>
          <w:sz w:val="28"/>
          <w:szCs w:val="28"/>
        </w:rPr>
        <w:t>муниципаль</w:t>
      </w:r>
      <w:proofErr w:type="spellEnd"/>
      <w:r w:rsidRPr="00BB1238">
        <w:rPr>
          <w:sz w:val="28"/>
          <w:szCs w:val="28"/>
        </w:rPr>
        <w:t xml:space="preserve"> районы Иске</w:t>
      </w:r>
      <w:proofErr w:type="gramStart"/>
      <w:r w:rsidRPr="00BB1238">
        <w:rPr>
          <w:sz w:val="28"/>
          <w:szCs w:val="28"/>
        </w:rPr>
        <w:t xml:space="preserve"> </w:t>
      </w:r>
      <w:proofErr w:type="spellStart"/>
      <w:r w:rsidRPr="00BB1238">
        <w:rPr>
          <w:sz w:val="28"/>
          <w:szCs w:val="28"/>
        </w:rPr>
        <w:t>Т</w:t>
      </w:r>
      <w:proofErr w:type="gramEnd"/>
      <w:r w:rsidRPr="00BB1238">
        <w:rPr>
          <w:sz w:val="28"/>
          <w:szCs w:val="28"/>
        </w:rPr>
        <w:t>әрбит</w:t>
      </w:r>
      <w:proofErr w:type="spellEnd"/>
      <w:r w:rsidRPr="00BB1238">
        <w:rPr>
          <w:sz w:val="28"/>
          <w:szCs w:val="28"/>
        </w:rPr>
        <w:t xml:space="preserve"> </w:t>
      </w:r>
      <w:proofErr w:type="spellStart"/>
      <w:r w:rsidRPr="00BB1238">
        <w:rPr>
          <w:sz w:val="28"/>
          <w:szCs w:val="28"/>
        </w:rPr>
        <w:t>авыл</w:t>
      </w:r>
      <w:proofErr w:type="spellEnd"/>
      <w:r w:rsidRPr="00BB1238">
        <w:rPr>
          <w:sz w:val="28"/>
          <w:szCs w:val="28"/>
        </w:rPr>
        <w:t xml:space="preserve"> </w:t>
      </w:r>
      <w:proofErr w:type="spellStart"/>
      <w:r w:rsidRPr="00BB1238">
        <w:rPr>
          <w:sz w:val="28"/>
          <w:szCs w:val="28"/>
        </w:rPr>
        <w:t>җирлеге</w:t>
      </w:r>
      <w:proofErr w:type="spellEnd"/>
      <w:r w:rsidRPr="00BB1238">
        <w:rPr>
          <w:sz w:val="28"/>
          <w:szCs w:val="28"/>
        </w:rPr>
        <w:t xml:space="preserve"> </w:t>
      </w:r>
      <w:proofErr w:type="spellStart"/>
      <w:r w:rsidRPr="00BB1238">
        <w:rPr>
          <w:sz w:val="28"/>
          <w:szCs w:val="28"/>
        </w:rPr>
        <w:t>Советының</w:t>
      </w:r>
      <w:proofErr w:type="spellEnd"/>
      <w:r w:rsidRPr="00BB1238">
        <w:rPr>
          <w:sz w:val="28"/>
          <w:szCs w:val="28"/>
        </w:rPr>
        <w:t xml:space="preserve"> 22 </w:t>
      </w:r>
      <w:proofErr w:type="spellStart"/>
      <w:r w:rsidRPr="00BB1238">
        <w:rPr>
          <w:sz w:val="28"/>
          <w:szCs w:val="28"/>
        </w:rPr>
        <w:t>нче</w:t>
      </w:r>
      <w:proofErr w:type="spellEnd"/>
      <w:r w:rsidRPr="00BB1238">
        <w:rPr>
          <w:sz w:val="28"/>
          <w:szCs w:val="28"/>
        </w:rPr>
        <w:t xml:space="preserve"> </w:t>
      </w:r>
      <w:proofErr w:type="spellStart"/>
      <w:r w:rsidRPr="00BB1238">
        <w:rPr>
          <w:sz w:val="28"/>
          <w:szCs w:val="28"/>
        </w:rPr>
        <w:t>номерлы</w:t>
      </w:r>
      <w:proofErr w:type="spellEnd"/>
      <w:r w:rsidRPr="00BB1238">
        <w:rPr>
          <w:sz w:val="28"/>
          <w:szCs w:val="28"/>
        </w:rPr>
        <w:t xml:space="preserve"> </w:t>
      </w:r>
      <w:proofErr w:type="spellStart"/>
      <w:r w:rsidRPr="00BB1238">
        <w:rPr>
          <w:sz w:val="28"/>
          <w:szCs w:val="28"/>
        </w:rPr>
        <w:t>карары</w:t>
      </w:r>
      <w:proofErr w:type="spellEnd"/>
      <w:r w:rsidRPr="00BB1238">
        <w:rPr>
          <w:sz w:val="28"/>
          <w:szCs w:val="28"/>
        </w:rPr>
        <w:t xml:space="preserve"> </w:t>
      </w:r>
      <w:proofErr w:type="spellStart"/>
      <w:r w:rsidRPr="00BB1238">
        <w:rPr>
          <w:sz w:val="28"/>
          <w:szCs w:val="28"/>
        </w:rPr>
        <w:t>белән</w:t>
      </w:r>
      <w:proofErr w:type="spellEnd"/>
      <w:r w:rsidRPr="00BB1238">
        <w:rPr>
          <w:sz w:val="28"/>
          <w:szCs w:val="28"/>
        </w:rPr>
        <w:t xml:space="preserve"> </w:t>
      </w:r>
      <w:proofErr w:type="spellStart"/>
      <w:r w:rsidRPr="00BB1238">
        <w:rPr>
          <w:sz w:val="28"/>
          <w:szCs w:val="28"/>
        </w:rPr>
        <w:t>расланган</w:t>
      </w:r>
      <w:proofErr w:type="spellEnd"/>
      <w:r w:rsidRPr="00BB1238">
        <w:rPr>
          <w:sz w:val="28"/>
          <w:szCs w:val="28"/>
        </w:rPr>
        <w:t xml:space="preserve"> Татарстан </w:t>
      </w:r>
      <w:proofErr w:type="spellStart"/>
      <w:r w:rsidRPr="00BB1238">
        <w:rPr>
          <w:sz w:val="28"/>
          <w:szCs w:val="28"/>
        </w:rPr>
        <w:t>Республикасы</w:t>
      </w:r>
      <w:proofErr w:type="spellEnd"/>
      <w:r w:rsidRPr="00BB1238">
        <w:rPr>
          <w:sz w:val="28"/>
          <w:szCs w:val="28"/>
        </w:rPr>
        <w:t xml:space="preserve"> </w:t>
      </w:r>
      <w:proofErr w:type="spellStart"/>
      <w:r w:rsidRPr="00BB1238">
        <w:rPr>
          <w:sz w:val="28"/>
          <w:szCs w:val="28"/>
        </w:rPr>
        <w:t>Кайбыч</w:t>
      </w:r>
      <w:proofErr w:type="spellEnd"/>
      <w:r w:rsidRPr="00BB1238">
        <w:rPr>
          <w:sz w:val="28"/>
          <w:szCs w:val="28"/>
        </w:rPr>
        <w:t xml:space="preserve"> </w:t>
      </w:r>
      <w:proofErr w:type="spellStart"/>
      <w:r w:rsidRPr="00BB1238">
        <w:rPr>
          <w:sz w:val="28"/>
          <w:szCs w:val="28"/>
        </w:rPr>
        <w:t>муниципаль</w:t>
      </w:r>
      <w:proofErr w:type="spellEnd"/>
      <w:r w:rsidRPr="00BB1238">
        <w:rPr>
          <w:sz w:val="28"/>
          <w:szCs w:val="28"/>
        </w:rPr>
        <w:t xml:space="preserve"> районы Иске</w:t>
      </w:r>
      <w:proofErr w:type="gramStart"/>
      <w:r w:rsidRPr="00BB1238">
        <w:rPr>
          <w:sz w:val="28"/>
          <w:szCs w:val="28"/>
        </w:rPr>
        <w:t xml:space="preserve"> </w:t>
      </w:r>
      <w:proofErr w:type="spellStart"/>
      <w:r w:rsidRPr="00BB1238">
        <w:rPr>
          <w:sz w:val="28"/>
          <w:szCs w:val="28"/>
        </w:rPr>
        <w:t>Т</w:t>
      </w:r>
      <w:proofErr w:type="gramEnd"/>
      <w:r w:rsidRPr="00BB1238">
        <w:rPr>
          <w:sz w:val="28"/>
          <w:szCs w:val="28"/>
        </w:rPr>
        <w:t>әрбит</w:t>
      </w:r>
      <w:proofErr w:type="spellEnd"/>
      <w:r w:rsidRPr="00BB1238">
        <w:rPr>
          <w:sz w:val="28"/>
          <w:szCs w:val="28"/>
        </w:rPr>
        <w:t xml:space="preserve"> </w:t>
      </w:r>
      <w:proofErr w:type="spellStart"/>
      <w:r w:rsidRPr="00BB1238">
        <w:rPr>
          <w:sz w:val="28"/>
          <w:szCs w:val="28"/>
        </w:rPr>
        <w:t>авыл</w:t>
      </w:r>
      <w:proofErr w:type="spellEnd"/>
      <w:r w:rsidRPr="00BB1238">
        <w:rPr>
          <w:sz w:val="28"/>
          <w:szCs w:val="28"/>
        </w:rPr>
        <w:t xml:space="preserve"> </w:t>
      </w:r>
      <w:proofErr w:type="spellStart"/>
      <w:r w:rsidRPr="00BB1238">
        <w:rPr>
          <w:sz w:val="28"/>
          <w:szCs w:val="28"/>
        </w:rPr>
        <w:t>җирлеге</w:t>
      </w:r>
      <w:proofErr w:type="spellEnd"/>
      <w:r w:rsidRPr="00BB1238">
        <w:rPr>
          <w:sz w:val="28"/>
          <w:szCs w:val="28"/>
        </w:rPr>
        <w:t xml:space="preserve"> Советы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раслады</w:t>
      </w:r>
      <w:proofErr w:type="spellEnd"/>
      <w:r w:rsidRPr="00BB1238">
        <w:rPr>
          <w:sz w:val="28"/>
          <w:szCs w:val="28"/>
        </w:rPr>
        <w:t>:</w:t>
      </w:r>
    </w:p>
    <w:p w:rsidR="00BB1238" w:rsidRPr="00BB1238" w:rsidRDefault="00BB1238" w:rsidP="00BB1238">
      <w:pPr>
        <w:autoSpaceDE w:val="0"/>
        <w:autoSpaceDN w:val="0"/>
        <w:adjustRightInd w:val="0"/>
        <w:outlineLvl w:val="1"/>
        <w:rPr>
          <w:sz w:val="28"/>
          <w:szCs w:val="28"/>
        </w:rPr>
      </w:pPr>
      <w:r w:rsidRPr="00BB1238">
        <w:rPr>
          <w:sz w:val="28"/>
          <w:szCs w:val="28"/>
        </w:rPr>
        <w:t xml:space="preserve">    </w:t>
      </w:r>
    </w:p>
    <w:p w:rsidR="00BB1238" w:rsidRPr="00BB1238" w:rsidRDefault="00BB1238" w:rsidP="00BB1238">
      <w:pPr>
        <w:autoSpaceDE w:val="0"/>
        <w:autoSpaceDN w:val="0"/>
        <w:adjustRightInd w:val="0"/>
        <w:outlineLvl w:val="1"/>
        <w:rPr>
          <w:sz w:val="28"/>
          <w:szCs w:val="28"/>
          <w:lang w:val="tt-RU"/>
        </w:rPr>
      </w:pPr>
      <w:r w:rsidRPr="00BB1238">
        <w:rPr>
          <w:sz w:val="28"/>
          <w:szCs w:val="28"/>
        </w:rPr>
        <w:t xml:space="preserve">       1. «</w:t>
      </w:r>
      <w:proofErr w:type="spellStart"/>
      <w:r w:rsidRPr="00BB1238">
        <w:rPr>
          <w:sz w:val="28"/>
          <w:szCs w:val="28"/>
        </w:rPr>
        <w:t>Гражданнарның</w:t>
      </w:r>
      <w:proofErr w:type="spellEnd"/>
      <w:r w:rsidRPr="00BB1238">
        <w:rPr>
          <w:sz w:val="28"/>
          <w:szCs w:val="28"/>
        </w:rPr>
        <w:t xml:space="preserve"> </w:t>
      </w:r>
      <w:proofErr w:type="spellStart"/>
      <w:r w:rsidRPr="00BB1238">
        <w:rPr>
          <w:sz w:val="28"/>
          <w:szCs w:val="28"/>
        </w:rPr>
        <w:t>үзара</w:t>
      </w:r>
      <w:proofErr w:type="spellEnd"/>
      <w:r w:rsidRPr="00BB1238">
        <w:rPr>
          <w:sz w:val="28"/>
          <w:szCs w:val="28"/>
        </w:rPr>
        <w:t xml:space="preserve"> </w:t>
      </w:r>
      <w:proofErr w:type="spellStart"/>
      <w:r w:rsidRPr="00BB1238">
        <w:rPr>
          <w:sz w:val="28"/>
          <w:szCs w:val="28"/>
        </w:rPr>
        <w:t>салым</w:t>
      </w:r>
      <w:proofErr w:type="spellEnd"/>
      <w:r w:rsidRPr="00BB1238">
        <w:rPr>
          <w:sz w:val="28"/>
          <w:szCs w:val="28"/>
        </w:rPr>
        <w:t xml:space="preserve"> </w:t>
      </w:r>
      <w:proofErr w:type="spellStart"/>
      <w:r w:rsidRPr="00BB1238">
        <w:rPr>
          <w:sz w:val="28"/>
          <w:szCs w:val="28"/>
        </w:rPr>
        <w:t>акчаларын</w:t>
      </w:r>
      <w:proofErr w:type="spellEnd"/>
      <w:r w:rsidRPr="00BB1238">
        <w:rPr>
          <w:sz w:val="28"/>
          <w:szCs w:val="28"/>
        </w:rPr>
        <w:t xml:space="preserve"> </w:t>
      </w:r>
      <w:proofErr w:type="spellStart"/>
      <w:r w:rsidRPr="00BB1238">
        <w:rPr>
          <w:sz w:val="28"/>
          <w:szCs w:val="28"/>
        </w:rPr>
        <w:t>кертү</w:t>
      </w:r>
      <w:proofErr w:type="spellEnd"/>
      <w:r w:rsidRPr="00BB1238">
        <w:rPr>
          <w:sz w:val="28"/>
          <w:szCs w:val="28"/>
        </w:rPr>
        <w:t xml:space="preserve"> </w:t>
      </w:r>
      <w:proofErr w:type="spellStart"/>
      <w:r w:rsidRPr="00BB1238">
        <w:rPr>
          <w:sz w:val="28"/>
          <w:szCs w:val="28"/>
        </w:rPr>
        <w:t>һәм</w:t>
      </w:r>
      <w:proofErr w:type="spellEnd"/>
      <w:r w:rsidRPr="00BB1238">
        <w:rPr>
          <w:sz w:val="28"/>
          <w:szCs w:val="28"/>
        </w:rPr>
        <w:t xml:space="preserve"> </w:t>
      </w:r>
      <w:proofErr w:type="spellStart"/>
      <w:r w:rsidRPr="00BB1238">
        <w:rPr>
          <w:sz w:val="28"/>
          <w:szCs w:val="28"/>
        </w:rPr>
        <w:t>куллану</w:t>
      </w:r>
      <w:proofErr w:type="spellEnd"/>
      <w:r w:rsidRPr="00BB1238">
        <w:rPr>
          <w:sz w:val="28"/>
          <w:szCs w:val="28"/>
        </w:rPr>
        <w:t xml:space="preserve"> </w:t>
      </w:r>
      <w:proofErr w:type="spellStart"/>
      <w:r w:rsidRPr="00BB1238">
        <w:rPr>
          <w:sz w:val="28"/>
          <w:szCs w:val="28"/>
        </w:rPr>
        <w:t>мәсьәләсе</w:t>
      </w:r>
      <w:proofErr w:type="spellEnd"/>
      <w:r w:rsidRPr="00BB1238">
        <w:rPr>
          <w:sz w:val="28"/>
          <w:szCs w:val="28"/>
        </w:rPr>
        <w:t xml:space="preserve"> </w:t>
      </w:r>
      <w:proofErr w:type="spellStart"/>
      <w:r w:rsidRPr="00BB1238">
        <w:rPr>
          <w:sz w:val="28"/>
          <w:szCs w:val="28"/>
        </w:rPr>
        <w:t>буенча</w:t>
      </w:r>
      <w:proofErr w:type="spellEnd"/>
      <w:r w:rsidRPr="00BB1238">
        <w:rPr>
          <w:sz w:val="28"/>
          <w:szCs w:val="28"/>
        </w:rPr>
        <w:t xml:space="preserve"> Татарстан </w:t>
      </w:r>
      <w:proofErr w:type="spellStart"/>
      <w:r w:rsidRPr="00BB1238">
        <w:rPr>
          <w:sz w:val="28"/>
          <w:szCs w:val="28"/>
        </w:rPr>
        <w:t>Республикасы</w:t>
      </w:r>
      <w:proofErr w:type="spellEnd"/>
      <w:r w:rsidRPr="00BB1238">
        <w:rPr>
          <w:sz w:val="28"/>
          <w:szCs w:val="28"/>
        </w:rPr>
        <w:t xml:space="preserve"> </w:t>
      </w:r>
      <w:proofErr w:type="spellStart"/>
      <w:r w:rsidRPr="00BB1238">
        <w:rPr>
          <w:sz w:val="28"/>
          <w:szCs w:val="28"/>
        </w:rPr>
        <w:t>Министрлар</w:t>
      </w:r>
      <w:proofErr w:type="spellEnd"/>
      <w:r w:rsidRPr="00BB1238">
        <w:rPr>
          <w:sz w:val="28"/>
          <w:szCs w:val="28"/>
        </w:rPr>
        <w:t xml:space="preserve"> </w:t>
      </w:r>
      <w:proofErr w:type="spellStart"/>
      <w:r w:rsidRPr="00BB1238">
        <w:rPr>
          <w:sz w:val="28"/>
          <w:szCs w:val="28"/>
        </w:rPr>
        <w:t>Кабине</w:t>
      </w:r>
      <w:r>
        <w:rPr>
          <w:sz w:val="28"/>
          <w:szCs w:val="28"/>
        </w:rPr>
        <w:t>тының</w:t>
      </w:r>
      <w:proofErr w:type="spellEnd"/>
      <w:r>
        <w:rPr>
          <w:sz w:val="28"/>
          <w:szCs w:val="28"/>
        </w:rPr>
        <w:t xml:space="preserve"> Иске</w:t>
      </w:r>
      <w:proofErr w:type="gramStart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әрбит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авыл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җирлеге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</w:t>
      </w:r>
      <w:r w:rsidRPr="00BB1238">
        <w:rPr>
          <w:sz w:val="28"/>
          <w:szCs w:val="28"/>
        </w:rPr>
        <w:t>амыл</w:t>
      </w:r>
      <w:r>
        <w:rPr>
          <w:sz w:val="28"/>
          <w:szCs w:val="28"/>
        </w:rPr>
        <w:t>лы</w:t>
      </w:r>
      <w:proofErr w:type="spellEnd"/>
      <w:r w:rsidRPr="00BB1238">
        <w:rPr>
          <w:sz w:val="28"/>
          <w:szCs w:val="28"/>
        </w:rPr>
        <w:t xml:space="preserve"> </w:t>
      </w:r>
      <w:proofErr w:type="spellStart"/>
      <w:r w:rsidRPr="00BB1238">
        <w:rPr>
          <w:sz w:val="28"/>
          <w:szCs w:val="28"/>
        </w:rPr>
        <w:t>торак</w:t>
      </w:r>
      <w:proofErr w:type="spellEnd"/>
      <w:r w:rsidRPr="00BB1238">
        <w:rPr>
          <w:sz w:val="28"/>
          <w:szCs w:val="28"/>
        </w:rPr>
        <w:t xml:space="preserve"> </w:t>
      </w:r>
      <w:proofErr w:type="spellStart"/>
      <w:r w:rsidRPr="00BB1238">
        <w:rPr>
          <w:sz w:val="28"/>
          <w:szCs w:val="28"/>
        </w:rPr>
        <w:t>пунктында</w:t>
      </w:r>
      <w:proofErr w:type="spellEnd"/>
      <w:r w:rsidRPr="00BB1238">
        <w:rPr>
          <w:sz w:val="28"/>
          <w:szCs w:val="28"/>
        </w:rPr>
        <w:t xml:space="preserve"> </w:t>
      </w:r>
      <w:proofErr w:type="spellStart"/>
      <w:r w:rsidRPr="00BB1238">
        <w:rPr>
          <w:sz w:val="28"/>
          <w:szCs w:val="28"/>
        </w:rPr>
        <w:t>гражданнар</w:t>
      </w:r>
      <w:proofErr w:type="spellEnd"/>
      <w:r w:rsidRPr="00BB1238">
        <w:rPr>
          <w:sz w:val="28"/>
          <w:szCs w:val="28"/>
        </w:rPr>
        <w:t xml:space="preserve"> </w:t>
      </w:r>
      <w:proofErr w:type="spellStart"/>
      <w:r w:rsidRPr="00BB1238">
        <w:rPr>
          <w:sz w:val="28"/>
          <w:szCs w:val="28"/>
        </w:rPr>
        <w:t>җыенын</w:t>
      </w:r>
      <w:proofErr w:type="spellEnd"/>
      <w:r w:rsidRPr="00BB1238">
        <w:rPr>
          <w:sz w:val="28"/>
          <w:szCs w:val="28"/>
        </w:rPr>
        <w:t xml:space="preserve"> </w:t>
      </w:r>
      <w:proofErr w:type="spellStart"/>
      <w:r w:rsidRPr="00BB1238">
        <w:rPr>
          <w:sz w:val="28"/>
          <w:szCs w:val="28"/>
        </w:rPr>
        <w:t>билгеләү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турында</w:t>
      </w:r>
      <w:proofErr w:type="spellEnd"/>
      <w:r>
        <w:rPr>
          <w:sz w:val="28"/>
          <w:szCs w:val="28"/>
        </w:rPr>
        <w:t>» 01.10.2009 ел, №23,</w:t>
      </w:r>
      <w:r w:rsidRPr="00BB1238">
        <w:rPr>
          <w:sz w:val="28"/>
          <w:szCs w:val="28"/>
        </w:rPr>
        <w:t xml:space="preserve"> </w:t>
      </w:r>
      <w:r w:rsidRPr="00BB1238">
        <w:rPr>
          <w:sz w:val="28"/>
          <w:szCs w:val="28"/>
        </w:rPr>
        <w:t>«</w:t>
      </w:r>
      <w:proofErr w:type="spellStart"/>
      <w:r w:rsidRPr="00BB1238">
        <w:rPr>
          <w:sz w:val="28"/>
          <w:szCs w:val="28"/>
        </w:rPr>
        <w:t>Гражданнарның</w:t>
      </w:r>
      <w:proofErr w:type="spellEnd"/>
      <w:r w:rsidRPr="00BB1238">
        <w:rPr>
          <w:sz w:val="28"/>
          <w:szCs w:val="28"/>
        </w:rPr>
        <w:t xml:space="preserve"> </w:t>
      </w:r>
      <w:proofErr w:type="spellStart"/>
      <w:r w:rsidRPr="00BB1238">
        <w:rPr>
          <w:sz w:val="28"/>
          <w:szCs w:val="28"/>
        </w:rPr>
        <w:t>үзара</w:t>
      </w:r>
      <w:proofErr w:type="spellEnd"/>
      <w:r w:rsidRPr="00BB1238">
        <w:rPr>
          <w:sz w:val="28"/>
          <w:szCs w:val="28"/>
        </w:rPr>
        <w:t xml:space="preserve"> </w:t>
      </w:r>
      <w:proofErr w:type="spellStart"/>
      <w:r w:rsidRPr="00BB1238">
        <w:rPr>
          <w:sz w:val="28"/>
          <w:szCs w:val="28"/>
        </w:rPr>
        <w:t>салым</w:t>
      </w:r>
      <w:proofErr w:type="spellEnd"/>
      <w:r w:rsidRPr="00BB1238">
        <w:rPr>
          <w:sz w:val="28"/>
          <w:szCs w:val="28"/>
        </w:rPr>
        <w:t xml:space="preserve"> </w:t>
      </w:r>
      <w:proofErr w:type="spellStart"/>
      <w:r w:rsidRPr="00BB1238">
        <w:rPr>
          <w:sz w:val="28"/>
          <w:szCs w:val="28"/>
        </w:rPr>
        <w:t>акчаларын</w:t>
      </w:r>
      <w:proofErr w:type="spellEnd"/>
      <w:r w:rsidRPr="00BB1238">
        <w:rPr>
          <w:sz w:val="28"/>
          <w:szCs w:val="28"/>
        </w:rPr>
        <w:t xml:space="preserve"> </w:t>
      </w:r>
      <w:proofErr w:type="spellStart"/>
      <w:r w:rsidRPr="00BB1238">
        <w:rPr>
          <w:sz w:val="28"/>
          <w:szCs w:val="28"/>
        </w:rPr>
        <w:t>кертү</w:t>
      </w:r>
      <w:proofErr w:type="spellEnd"/>
      <w:r w:rsidRPr="00BB1238">
        <w:rPr>
          <w:sz w:val="28"/>
          <w:szCs w:val="28"/>
        </w:rPr>
        <w:t xml:space="preserve"> </w:t>
      </w:r>
      <w:proofErr w:type="spellStart"/>
      <w:r w:rsidRPr="00BB1238">
        <w:rPr>
          <w:sz w:val="28"/>
          <w:szCs w:val="28"/>
        </w:rPr>
        <w:t>һәм</w:t>
      </w:r>
      <w:proofErr w:type="spellEnd"/>
      <w:r w:rsidRPr="00BB1238">
        <w:rPr>
          <w:sz w:val="28"/>
          <w:szCs w:val="28"/>
        </w:rPr>
        <w:t xml:space="preserve"> </w:t>
      </w:r>
      <w:proofErr w:type="spellStart"/>
      <w:r w:rsidRPr="00BB1238">
        <w:rPr>
          <w:sz w:val="28"/>
          <w:szCs w:val="28"/>
        </w:rPr>
        <w:t>куллану</w:t>
      </w:r>
      <w:proofErr w:type="spellEnd"/>
      <w:r w:rsidRPr="00BB1238">
        <w:rPr>
          <w:sz w:val="28"/>
          <w:szCs w:val="28"/>
        </w:rPr>
        <w:t xml:space="preserve"> </w:t>
      </w:r>
      <w:proofErr w:type="spellStart"/>
      <w:r w:rsidRPr="00BB1238">
        <w:rPr>
          <w:sz w:val="28"/>
          <w:szCs w:val="28"/>
        </w:rPr>
        <w:t>мәсьәләсе</w:t>
      </w:r>
      <w:proofErr w:type="spellEnd"/>
      <w:r w:rsidRPr="00BB1238">
        <w:rPr>
          <w:sz w:val="28"/>
          <w:szCs w:val="28"/>
        </w:rPr>
        <w:t xml:space="preserve"> </w:t>
      </w:r>
      <w:proofErr w:type="spellStart"/>
      <w:r w:rsidRPr="00BB1238">
        <w:rPr>
          <w:sz w:val="28"/>
          <w:szCs w:val="28"/>
        </w:rPr>
        <w:t>буенча</w:t>
      </w:r>
      <w:proofErr w:type="spellEnd"/>
      <w:r w:rsidRPr="00BB1238">
        <w:rPr>
          <w:sz w:val="28"/>
          <w:szCs w:val="28"/>
        </w:rPr>
        <w:t xml:space="preserve"> Татарстан </w:t>
      </w:r>
      <w:proofErr w:type="spellStart"/>
      <w:r w:rsidRPr="00BB1238">
        <w:rPr>
          <w:sz w:val="28"/>
          <w:szCs w:val="28"/>
        </w:rPr>
        <w:t>Республикасы</w:t>
      </w:r>
      <w:proofErr w:type="spellEnd"/>
      <w:r w:rsidRPr="00BB1238">
        <w:rPr>
          <w:sz w:val="28"/>
          <w:szCs w:val="28"/>
        </w:rPr>
        <w:t xml:space="preserve"> </w:t>
      </w:r>
      <w:proofErr w:type="spellStart"/>
      <w:r w:rsidRPr="00BB1238">
        <w:rPr>
          <w:sz w:val="28"/>
          <w:szCs w:val="28"/>
        </w:rPr>
        <w:t>Министрлар</w:t>
      </w:r>
      <w:proofErr w:type="spellEnd"/>
      <w:r w:rsidRPr="00BB1238">
        <w:rPr>
          <w:sz w:val="28"/>
          <w:szCs w:val="28"/>
        </w:rPr>
        <w:t xml:space="preserve"> </w:t>
      </w:r>
      <w:proofErr w:type="spellStart"/>
      <w:r w:rsidRPr="00BB1238">
        <w:rPr>
          <w:sz w:val="28"/>
          <w:szCs w:val="28"/>
        </w:rPr>
        <w:t>Кабине</w:t>
      </w:r>
      <w:r>
        <w:rPr>
          <w:sz w:val="28"/>
          <w:szCs w:val="28"/>
        </w:rPr>
        <w:t>тының</w:t>
      </w:r>
      <w:proofErr w:type="spellEnd"/>
      <w:r>
        <w:rPr>
          <w:sz w:val="28"/>
          <w:szCs w:val="28"/>
        </w:rPr>
        <w:t xml:space="preserve"> Иске </w:t>
      </w:r>
      <w:proofErr w:type="spellStart"/>
      <w:r>
        <w:rPr>
          <w:sz w:val="28"/>
          <w:szCs w:val="28"/>
        </w:rPr>
        <w:t>Тәрбит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авыл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җирлеге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Янсуринское</w:t>
      </w:r>
      <w:proofErr w:type="spellEnd"/>
      <w:r w:rsidRPr="00BB1238">
        <w:rPr>
          <w:sz w:val="28"/>
          <w:szCs w:val="28"/>
        </w:rPr>
        <w:t xml:space="preserve"> </w:t>
      </w:r>
      <w:proofErr w:type="spellStart"/>
      <w:r w:rsidRPr="00BB1238">
        <w:rPr>
          <w:sz w:val="28"/>
          <w:szCs w:val="28"/>
        </w:rPr>
        <w:t>торак</w:t>
      </w:r>
      <w:proofErr w:type="spellEnd"/>
      <w:r w:rsidRPr="00BB1238">
        <w:rPr>
          <w:sz w:val="28"/>
          <w:szCs w:val="28"/>
        </w:rPr>
        <w:t xml:space="preserve"> </w:t>
      </w:r>
      <w:proofErr w:type="spellStart"/>
      <w:r w:rsidRPr="00BB1238">
        <w:rPr>
          <w:sz w:val="28"/>
          <w:szCs w:val="28"/>
        </w:rPr>
        <w:t>пунктында</w:t>
      </w:r>
      <w:proofErr w:type="spellEnd"/>
      <w:r w:rsidRPr="00BB1238">
        <w:rPr>
          <w:sz w:val="28"/>
          <w:szCs w:val="28"/>
        </w:rPr>
        <w:t xml:space="preserve"> </w:t>
      </w:r>
      <w:proofErr w:type="spellStart"/>
      <w:r w:rsidRPr="00BB1238">
        <w:rPr>
          <w:sz w:val="28"/>
          <w:szCs w:val="28"/>
        </w:rPr>
        <w:t>гражданнар</w:t>
      </w:r>
      <w:proofErr w:type="spellEnd"/>
      <w:r w:rsidRPr="00BB1238">
        <w:rPr>
          <w:sz w:val="28"/>
          <w:szCs w:val="28"/>
        </w:rPr>
        <w:t xml:space="preserve"> </w:t>
      </w:r>
      <w:proofErr w:type="spellStart"/>
      <w:r w:rsidRPr="00BB1238">
        <w:rPr>
          <w:sz w:val="28"/>
          <w:szCs w:val="28"/>
        </w:rPr>
        <w:t>җыенын</w:t>
      </w:r>
      <w:proofErr w:type="spellEnd"/>
      <w:r w:rsidRPr="00BB1238">
        <w:rPr>
          <w:sz w:val="28"/>
          <w:szCs w:val="28"/>
        </w:rPr>
        <w:t xml:space="preserve"> </w:t>
      </w:r>
      <w:proofErr w:type="spellStart"/>
      <w:r w:rsidRPr="00BB1238">
        <w:rPr>
          <w:sz w:val="28"/>
          <w:szCs w:val="28"/>
        </w:rPr>
        <w:t>билгеләү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турында</w:t>
      </w:r>
      <w:proofErr w:type="spellEnd"/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>01.10.2019 ел. №24,</w:t>
      </w:r>
      <w:r w:rsidRPr="00BB1238">
        <w:rPr>
          <w:sz w:val="28"/>
          <w:szCs w:val="28"/>
        </w:rPr>
        <w:t xml:space="preserve"> </w:t>
      </w:r>
      <w:r w:rsidRPr="00BB1238">
        <w:rPr>
          <w:sz w:val="28"/>
          <w:szCs w:val="28"/>
        </w:rPr>
        <w:t>«</w:t>
      </w:r>
      <w:proofErr w:type="spellStart"/>
      <w:r w:rsidRPr="00BB1238">
        <w:rPr>
          <w:sz w:val="28"/>
          <w:szCs w:val="28"/>
        </w:rPr>
        <w:t>Гражданнарның</w:t>
      </w:r>
      <w:proofErr w:type="spellEnd"/>
      <w:r w:rsidRPr="00BB1238">
        <w:rPr>
          <w:sz w:val="28"/>
          <w:szCs w:val="28"/>
        </w:rPr>
        <w:t xml:space="preserve"> </w:t>
      </w:r>
      <w:proofErr w:type="spellStart"/>
      <w:r w:rsidRPr="00BB1238">
        <w:rPr>
          <w:sz w:val="28"/>
          <w:szCs w:val="28"/>
        </w:rPr>
        <w:t>үзара</w:t>
      </w:r>
      <w:proofErr w:type="spellEnd"/>
      <w:r w:rsidRPr="00BB1238">
        <w:rPr>
          <w:sz w:val="28"/>
          <w:szCs w:val="28"/>
        </w:rPr>
        <w:t xml:space="preserve"> </w:t>
      </w:r>
      <w:proofErr w:type="spellStart"/>
      <w:r w:rsidRPr="00BB1238">
        <w:rPr>
          <w:sz w:val="28"/>
          <w:szCs w:val="28"/>
        </w:rPr>
        <w:t>салым</w:t>
      </w:r>
      <w:proofErr w:type="spellEnd"/>
      <w:r w:rsidRPr="00BB1238">
        <w:rPr>
          <w:sz w:val="28"/>
          <w:szCs w:val="28"/>
        </w:rPr>
        <w:t xml:space="preserve"> </w:t>
      </w:r>
      <w:proofErr w:type="spellStart"/>
      <w:r w:rsidRPr="00BB1238">
        <w:rPr>
          <w:sz w:val="28"/>
          <w:szCs w:val="28"/>
        </w:rPr>
        <w:t>акчаларын</w:t>
      </w:r>
      <w:proofErr w:type="spellEnd"/>
      <w:r w:rsidRPr="00BB1238">
        <w:rPr>
          <w:sz w:val="28"/>
          <w:szCs w:val="28"/>
        </w:rPr>
        <w:t xml:space="preserve"> </w:t>
      </w:r>
      <w:proofErr w:type="spellStart"/>
      <w:r w:rsidRPr="00BB1238">
        <w:rPr>
          <w:sz w:val="28"/>
          <w:szCs w:val="28"/>
        </w:rPr>
        <w:t>кертү</w:t>
      </w:r>
      <w:proofErr w:type="spellEnd"/>
      <w:r w:rsidRPr="00BB1238">
        <w:rPr>
          <w:sz w:val="28"/>
          <w:szCs w:val="28"/>
        </w:rPr>
        <w:t xml:space="preserve"> </w:t>
      </w:r>
      <w:proofErr w:type="spellStart"/>
      <w:r w:rsidRPr="00BB1238">
        <w:rPr>
          <w:sz w:val="28"/>
          <w:szCs w:val="28"/>
        </w:rPr>
        <w:t>һәм</w:t>
      </w:r>
      <w:proofErr w:type="spellEnd"/>
      <w:r w:rsidRPr="00BB1238">
        <w:rPr>
          <w:sz w:val="28"/>
          <w:szCs w:val="28"/>
        </w:rPr>
        <w:t xml:space="preserve"> </w:t>
      </w:r>
      <w:proofErr w:type="spellStart"/>
      <w:r w:rsidRPr="00BB1238">
        <w:rPr>
          <w:sz w:val="28"/>
          <w:szCs w:val="28"/>
        </w:rPr>
        <w:t>куллану</w:t>
      </w:r>
      <w:proofErr w:type="spellEnd"/>
      <w:r w:rsidRPr="00BB1238">
        <w:rPr>
          <w:sz w:val="28"/>
          <w:szCs w:val="28"/>
        </w:rPr>
        <w:t xml:space="preserve"> </w:t>
      </w:r>
      <w:proofErr w:type="spellStart"/>
      <w:r w:rsidRPr="00BB1238">
        <w:rPr>
          <w:sz w:val="28"/>
          <w:szCs w:val="28"/>
        </w:rPr>
        <w:t>мәсьәләсе</w:t>
      </w:r>
      <w:proofErr w:type="spellEnd"/>
      <w:r w:rsidRPr="00BB1238">
        <w:rPr>
          <w:sz w:val="28"/>
          <w:szCs w:val="28"/>
        </w:rPr>
        <w:t xml:space="preserve"> </w:t>
      </w:r>
      <w:proofErr w:type="spellStart"/>
      <w:r w:rsidRPr="00BB1238">
        <w:rPr>
          <w:sz w:val="28"/>
          <w:szCs w:val="28"/>
        </w:rPr>
        <w:t>буенча</w:t>
      </w:r>
      <w:proofErr w:type="spellEnd"/>
      <w:r w:rsidRPr="00BB1238">
        <w:rPr>
          <w:sz w:val="28"/>
          <w:szCs w:val="28"/>
        </w:rPr>
        <w:t xml:space="preserve"> Татарстан </w:t>
      </w:r>
      <w:proofErr w:type="spellStart"/>
      <w:r w:rsidRPr="00BB1238">
        <w:rPr>
          <w:sz w:val="28"/>
          <w:szCs w:val="28"/>
        </w:rPr>
        <w:t>Республикасы</w:t>
      </w:r>
      <w:proofErr w:type="spellEnd"/>
      <w:r w:rsidRPr="00BB1238">
        <w:rPr>
          <w:sz w:val="28"/>
          <w:szCs w:val="28"/>
        </w:rPr>
        <w:t xml:space="preserve"> </w:t>
      </w:r>
      <w:proofErr w:type="spellStart"/>
      <w:r w:rsidRPr="00BB1238">
        <w:rPr>
          <w:sz w:val="28"/>
          <w:szCs w:val="28"/>
        </w:rPr>
        <w:t>Министрлар</w:t>
      </w:r>
      <w:proofErr w:type="spellEnd"/>
      <w:r w:rsidRPr="00BB1238">
        <w:rPr>
          <w:sz w:val="28"/>
          <w:szCs w:val="28"/>
        </w:rPr>
        <w:t xml:space="preserve"> </w:t>
      </w:r>
      <w:proofErr w:type="spellStart"/>
      <w:r w:rsidRPr="00BB1238">
        <w:rPr>
          <w:sz w:val="28"/>
          <w:szCs w:val="28"/>
        </w:rPr>
        <w:t>Кабине</w:t>
      </w:r>
      <w:r>
        <w:rPr>
          <w:sz w:val="28"/>
          <w:szCs w:val="28"/>
        </w:rPr>
        <w:t>тының</w:t>
      </w:r>
      <w:proofErr w:type="spellEnd"/>
      <w:r>
        <w:rPr>
          <w:sz w:val="28"/>
          <w:szCs w:val="28"/>
        </w:rPr>
        <w:t xml:space="preserve"> Иске</w:t>
      </w:r>
      <w:proofErr w:type="gramStart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әрбит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авыл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җирлеге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Иске-Т</w:t>
      </w:r>
      <w:r>
        <w:rPr>
          <w:sz w:val="28"/>
          <w:szCs w:val="28"/>
          <w:lang w:val="tt-RU"/>
        </w:rPr>
        <w:t>әрбит</w:t>
      </w:r>
      <w:r w:rsidRPr="00BB1238">
        <w:rPr>
          <w:sz w:val="28"/>
          <w:szCs w:val="28"/>
        </w:rPr>
        <w:t xml:space="preserve"> </w:t>
      </w:r>
      <w:proofErr w:type="spellStart"/>
      <w:r w:rsidRPr="00BB1238">
        <w:rPr>
          <w:sz w:val="28"/>
          <w:szCs w:val="28"/>
        </w:rPr>
        <w:t>торак</w:t>
      </w:r>
      <w:proofErr w:type="spellEnd"/>
      <w:r w:rsidRPr="00BB1238">
        <w:rPr>
          <w:sz w:val="28"/>
          <w:szCs w:val="28"/>
        </w:rPr>
        <w:t xml:space="preserve"> </w:t>
      </w:r>
      <w:proofErr w:type="spellStart"/>
      <w:r w:rsidRPr="00BB1238">
        <w:rPr>
          <w:sz w:val="28"/>
          <w:szCs w:val="28"/>
        </w:rPr>
        <w:t>пунктында</w:t>
      </w:r>
      <w:proofErr w:type="spellEnd"/>
      <w:r w:rsidRPr="00BB1238">
        <w:rPr>
          <w:sz w:val="28"/>
          <w:szCs w:val="28"/>
        </w:rPr>
        <w:t xml:space="preserve"> </w:t>
      </w:r>
      <w:proofErr w:type="spellStart"/>
      <w:r w:rsidRPr="00BB1238">
        <w:rPr>
          <w:sz w:val="28"/>
          <w:szCs w:val="28"/>
        </w:rPr>
        <w:t>гражданнар</w:t>
      </w:r>
      <w:proofErr w:type="spellEnd"/>
      <w:r w:rsidRPr="00BB1238">
        <w:rPr>
          <w:sz w:val="28"/>
          <w:szCs w:val="28"/>
        </w:rPr>
        <w:t xml:space="preserve"> </w:t>
      </w:r>
      <w:proofErr w:type="spellStart"/>
      <w:r w:rsidRPr="00BB1238">
        <w:rPr>
          <w:sz w:val="28"/>
          <w:szCs w:val="28"/>
        </w:rPr>
        <w:t>җыенын</w:t>
      </w:r>
      <w:proofErr w:type="spellEnd"/>
      <w:r w:rsidRPr="00BB1238">
        <w:rPr>
          <w:sz w:val="28"/>
          <w:szCs w:val="28"/>
        </w:rPr>
        <w:t xml:space="preserve"> </w:t>
      </w:r>
      <w:proofErr w:type="spellStart"/>
      <w:r w:rsidRPr="00BB1238">
        <w:rPr>
          <w:sz w:val="28"/>
          <w:szCs w:val="28"/>
        </w:rPr>
        <w:t>билгеләү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турында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  <w:lang w:val="tt-RU"/>
        </w:rPr>
        <w:t xml:space="preserve"> 01.10.2019ел. №25 караларын юкка чыгарырга.</w:t>
      </w:r>
    </w:p>
    <w:p w:rsidR="00BB1238" w:rsidRPr="00BB1238" w:rsidRDefault="00BB1238" w:rsidP="00BB1238">
      <w:pPr>
        <w:autoSpaceDE w:val="0"/>
        <w:autoSpaceDN w:val="0"/>
        <w:adjustRightInd w:val="0"/>
        <w:outlineLvl w:val="1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</w:t>
      </w:r>
      <w:r w:rsidRPr="00BB1238">
        <w:rPr>
          <w:sz w:val="28"/>
          <w:szCs w:val="28"/>
          <w:lang w:val="tt-RU"/>
        </w:rPr>
        <w:t>2. Әлеге карарны Татарстан Республикасы хокукый мәгълүматының рәсми порталында, мәгълүмат стендларында һәм Кайбыч муниципаль районы Иске Тәрбит авыл җирлегенең «Интернет» мәгълүмат-телекоммуникация челтәрендә түбәндәге веб-адрес буенча урнаштырырга: http://styaberdin-kaybici.tatarstan.ru.</w:t>
      </w:r>
    </w:p>
    <w:p w:rsidR="00BB1238" w:rsidRPr="00BB1238" w:rsidRDefault="00BB1238" w:rsidP="00BB1238">
      <w:pPr>
        <w:autoSpaceDE w:val="0"/>
        <w:autoSpaceDN w:val="0"/>
        <w:adjustRightInd w:val="0"/>
        <w:outlineLvl w:val="1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</w:t>
      </w:r>
      <w:r w:rsidRPr="00BB1238">
        <w:rPr>
          <w:sz w:val="28"/>
          <w:szCs w:val="28"/>
          <w:lang w:val="tt-RU"/>
        </w:rPr>
        <w:t>3. Карар рәсми басылып чыккан мизгелдән үз көченә керә.</w:t>
      </w:r>
    </w:p>
    <w:p w:rsidR="0094257B" w:rsidRDefault="00BB1238" w:rsidP="00BB1238">
      <w:pPr>
        <w:autoSpaceDE w:val="0"/>
        <w:autoSpaceDN w:val="0"/>
        <w:adjustRightInd w:val="0"/>
        <w:outlineLvl w:val="1"/>
        <w:rPr>
          <w:sz w:val="28"/>
          <w:szCs w:val="28"/>
        </w:rPr>
      </w:pPr>
      <w:r w:rsidRPr="00BB1238">
        <w:rPr>
          <w:sz w:val="28"/>
          <w:szCs w:val="28"/>
          <w:lang w:val="tt-RU"/>
        </w:rPr>
        <w:t xml:space="preserve">        </w:t>
      </w:r>
      <w:r w:rsidRPr="00BB1238">
        <w:rPr>
          <w:sz w:val="28"/>
          <w:szCs w:val="28"/>
        </w:rPr>
        <w:t xml:space="preserve">4. </w:t>
      </w:r>
      <w:proofErr w:type="spellStart"/>
      <w:r w:rsidRPr="00BB1238">
        <w:rPr>
          <w:sz w:val="28"/>
          <w:szCs w:val="28"/>
        </w:rPr>
        <w:t>Әлеге</w:t>
      </w:r>
      <w:proofErr w:type="spellEnd"/>
      <w:r w:rsidRPr="00BB1238">
        <w:rPr>
          <w:sz w:val="28"/>
          <w:szCs w:val="28"/>
        </w:rPr>
        <w:t xml:space="preserve"> </w:t>
      </w:r>
      <w:proofErr w:type="spellStart"/>
      <w:r w:rsidRPr="00BB1238">
        <w:rPr>
          <w:sz w:val="28"/>
          <w:szCs w:val="28"/>
        </w:rPr>
        <w:t>карарның</w:t>
      </w:r>
      <w:proofErr w:type="spellEnd"/>
      <w:r w:rsidRPr="00BB1238">
        <w:rPr>
          <w:sz w:val="28"/>
          <w:szCs w:val="28"/>
        </w:rPr>
        <w:t xml:space="preserve"> </w:t>
      </w:r>
      <w:proofErr w:type="spellStart"/>
      <w:r w:rsidRPr="00BB1238">
        <w:rPr>
          <w:sz w:val="28"/>
          <w:szCs w:val="28"/>
        </w:rPr>
        <w:t>үтәлешен</w:t>
      </w:r>
      <w:proofErr w:type="spellEnd"/>
      <w:r w:rsidRPr="00BB1238">
        <w:rPr>
          <w:sz w:val="28"/>
          <w:szCs w:val="28"/>
        </w:rPr>
        <w:t xml:space="preserve"> </w:t>
      </w:r>
      <w:proofErr w:type="spellStart"/>
      <w:r w:rsidRPr="00BB1238">
        <w:rPr>
          <w:sz w:val="28"/>
          <w:szCs w:val="28"/>
        </w:rPr>
        <w:t>контрольдә</w:t>
      </w:r>
      <w:proofErr w:type="spellEnd"/>
      <w:r w:rsidRPr="00BB1238">
        <w:rPr>
          <w:sz w:val="28"/>
          <w:szCs w:val="28"/>
        </w:rPr>
        <w:t xml:space="preserve"> </w:t>
      </w:r>
      <w:proofErr w:type="spellStart"/>
      <w:r w:rsidRPr="00BB1238">
        <w:rPr>
          <w:sz w:val="28"/>
          <w:szCs w:val="28"/>
        </w:rPr>
        <w:t>тотам</w:t>
      </w:r>
      <w:proofErr w:type="spellEnd"/>
      <w:r w:rsidRPr="00BB1238">
        <w:rPr>
          <w:sz w:val="28"/>
          <w:szCs w:val="28"/>
        </w:rPr>
        <w:t>.</w:t>
      </w:r>
    </w:p>
    <w:p w:rsidR="00F4753A" w:rsidRPr="00CB0DBE" w:rsidRDefault="00BB1238" w:rsidP="00544D1A">
      <w:pPr>
        <w:autoSpaceDE w:val="0"/>
        <w:autoSpaceDN w:val="0"/>
        <w:adjustRightInd w:val="0"/>
        <w:outlineLvl w:val="1"/>
      </w:pPr>
      <w:r>
        <w:rPr>
          <w:sz w:val="28"/>
          <w:szCs w:val="28"/>
        </w:rPr>
        <w:t>Башлык</w:t>
      </w:r>
      <w:r w:rsidR="00407428">
        <w:rPr>
          <w:sz w:val="28"/>
          <w:szCs w:val="28"/>
        </w:rPr>
        <w:t xml:space="preserve">                              </w:t>
      </w:r>
      <w:r w:rsidR="00B6037E" w:rsidRPr="00CB0DBE">
        <w:rPr>
          <w:sz w:val="28"/>
          <w:szCs w:val="28"/>
        </w:rPr>
        <w:t xml:space="preserve">                    </w:t>
      </w:r>
      <w:r w:rsidR="00C772E2" w:rsidRPr="00CB0DBE">
        <w:rPr>
          <w:sz w:val="28"/>
          <w:szCs w:val="28"/>
        </w:rPr>
        <w:t xml:space="preserve">                                        </w:t>
      </w:r>
      <w:r w:rsidR="00CB0DB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proofErr w:type="spellStart"/>
      <w:r w:rsidR="00D30984">
        <w:rPr>
          <w:sz w:val="28"/>
          <w:szCs w:val="28"/>
        </w:rPr>
        <w:t>В.Г.Тимофеев</w:t>
      </w:r>
      <w:proofErr w:type="spellEnd"/>
      <w:r w:rsidR="00544D1A" w:rsidRPr="00CB0DBE">
        <w:rPr>
          <w:sz w:val="28"/>
          <w:szCs w:val="28"/>
        </w:rPr>
        <w:t xml:space="preserve"> </w:t>
      </w:r>
    </w:p>
    <w:sectPr w:rsidR="00F4753A" w:rsidRPr="00CB0DBE" w:rsidSect="00BE44DA">
      <w:pgSz w:w="11906" w:h="16838"/>
      <w:pgMar w:top="1134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37E"/>
    <w:rsid w:val="000467B3"/>
    <w:rsid w:val="00060431"/>
    <w:rsid w:val="00061496"/>
    <w:rsid w:val="0012459D"/>
    <w:rsid w:val="001D0D7E"/>
    <w:rsid w:val="001D416D"/>
    <w:rsid w:val="00262E03"/>
    <w:rsid w:val="00263CE2"/>
    <w:rsid w:val="00276B0B"/>
    <w:rsid w:val="002A3F8A"/>
    <w:rsid w:val="002C16C8"/>
    <w:rsid w:val="0030385A"/>
    <w:rsid w:val="003366D6"/>
    <w:rsid w:val="00367C87"/>
    <w:rsid w:val="003E2A69"/>
    <w:rsid w:val="00407428"/>
    <w:rsid w:val="00447F13"/>
    <w:rsid w:val="0048291E"/>
    <w:rsid w:val="004D2B9C"/>
    <w:rsid w:val="004F5D5A"/>
    <w:rsid w:val="004F7A6F"/>
    <w:rsid w:val="00544D1A"/>
    <w:rsid w:val="0055144F"/>
    <w:rsid w:val="00562D6B"/>
    <w:rsid w:val="00565C4A"/>
    <w:rsid w:val="005D282E"/>
    <w:rsid w:val="00607296"/>
    <w:rsid w:val="0061658A"/>
    <w:rsid w:val="00656BD0"/>
    <w:rsid w:val="006859C7"/>
    <w:rsid w:val="00692F5D"/>
    <w:rsid w:val="007329B3"/>
    <w:rsid w:val="00734530"/>
    <w:rsid w:val="00786F55"/>
    <w:rsid w:val="00792F1B"/>
    <w:rsid w:val="007D23C1"/>
    <w:rsid w:val="007D3C47"/>
    <w:rsid w:val="007F2009"/>
    <w:rsid w:val="007F7AE6"/>
    <w:rsid w:val="00803475"/>
    <w:rsid w:val="0082779E"/>
    <w:rsid w:val="00831842"/>
    <w:rsid w:val="00873AF6"/>
    <w:rsid w:val="008B2329"/>
    <w:rsid w:val="008E4C09"/>
    <w:rsid w:val="00904FFF"/>
    <w:rsid w:val="00940AF2"/>
    <w:rsid w:val="0094257B"/>
    <w:rsid w:val="009C5DAD"/>
    <w:rsid w:val="00A36F8B"/>
    <w:rsid w:val="00A60BBD"/>
    <w:rsid w:val="00A7063E"/>
    <w:rsid w:val="00AC4EAB"/>
    <w:rsid w:val="00AE48E7"/>
    <w:rsid w:val="00B03EF2"/>
    <w:rsid w:val="00B048D3"/>
    <w:rsid w:val="00B272A4"/>
    <w:rsid w:val="00B520B0"/>
    <w:rsid w:val="00B6037E"/>
    <w:rsid w:val="00B6218A"/>
    <w:rsid w:val="00B822CE"/>
    <w:rsid w:val="00BB1238"/>
    <w:rsid w:val="00C04C41"/>
    <w:rsid w:val="00C10857"/>
    <w:rsid w:val="00C21F3B"/>
    <w:rsid w:val="00C22E09"/>
    <w:rsid w:val="00C772E2"/>
    <w:rsid w:val="00CB0DBE"/>
    <w:rsid w:val="00CC27E8"/>
    <w:rsid w:val="00D30984"/>
    <w:rsid w:val="00DC7DDE"/>
    <w:rsid w:val="00E03410"/>
    <w:rsid w:val="00E06A3E"/>
    <w:rsid w:val="00E10CEF"/>
    <w:rsid w:val="00E30204"/>
    <w:rsid w:val="00E43747"/>
    <w:rsid w:val="00E51210"/>
    <w:rsid w:val="00E735DE"/>
    <w:rsid w:val="00EA72E3"/>
    <w:rsid w:val="00EE05ED"/>
    <w:rsid w:val="00EF4FE3"/>
    <w:rsid w:val="00F23FDB"/>
    <w:rsid w:val="00F35C5D"/>
    <w:rsid w:val="00F435B2"/>
    <w:rsid w:val="00F437C7"/>
    <w:rsid w:val="00F4689A"/>
    <w:rsid w:val="00F4753A"/>
    <w:rsid w:val="00F548DF"/>
    <w:rsid w:val="00F54FCE"/>
    <w:rsid w:val="00F6553F"/>
    <w:rsid w:val="00F70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6037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6037E"/>
    <w:rPr>
      <w:color w:val="0000FF"/>
      <w:u w:val="single"/>
    </w:rPr>
  </w:style>
  <w:style w:type="table" w:styleId="a4">
    <w:name w:val="Table Grid"/>
    <w:basedOn w:val="a1"/>
    <w:uiPriority w:val="39"/>
    <w:rsid w:val="00B603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B048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65C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35D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35D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 Indent"/>
    <w:basedOn w:val="a"/>
    <w:link w:val="a8"/>
    <w:unhideWhenUsed/>
    <w:rsid w:val="00C772E2"/>
    <w:pPr>
      <w:ind w:firstLine="993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C772E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6037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6037E"/>
    <w:rPr>
      <w:color w:val="0000FF"/>
      <w:u w:val="single"/>
    </w:rPr>
  </w:style>
  <w:style w:type="table" w:styleId="a4">
    <w:name w:val="Table Grid"/>
    <w:basedOn w:val="a1"/>
    <w:uiPriority w:val="39"/>
    <w:rsid w:val="00B603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B048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65C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35D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35D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 Indent"/>
    <w:basedOn w:val="a"/>
    <w:link w:val="a8"/>
    <w:unhideWhenUsed/>
    <w:rsid w:val="00C772E2"/>
    <w:pPr>
      <w:ind w:firstLine="993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C772E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6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12</cp:revision>
  <cp:lastPrinted>2019-09-13T07:08:00Z</cp:lastPrinted>
  <dcterms:created xsi:type="dcterms:W3CDTF">2019-09-30T07:11:00Z</dcterms:created>
  <dcterms:modified xsi:type="dcterms:W3CDTF">2019-10-11T09:02:00Z</dcterms:modified>
</cp:coreProperties>
</file>