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C3C" w:rsidRDefault="009D0C3C" w:rsidP="009D0C3C">
      <w:pPr>
        <w:jc w:val="center"/>
        <w:rPr>
          <w:rFonts w:eastAsia="Times New Roman"/>
          <w:b/>
          <w:sz w:val="28"/>
          <w:szCs w:val="28"/>
          <w:lang w:val="tt-RU" w:eastAsia="ru-RU"/>
        </w:rPr>
      </w:pPr>
      <w:r>
        <w:rPr>
          <w:rFonts w:eastAsia="Times New Roman"/>
          <w:b/>
          <w:sz w:val="28"/>
          <w:szCs w:val="28"/>
          <w:lang w:eastAsia="ru-RU"/>
        </w:rPr>
        <w:t>Исполнительный комитет                    Иске</w:t>
      </w:r>
      <w:proofErr w:type="gramStart"/>
      <w:r>
        <w:rPr>
          <w:rFonts w:eastAsia="Times New Roman"/>
          <w:b/>
          <w:sz w:val="28"/>
          <w:szCs w:val="28"/>
          <w:lang w:eastAsia="ru-RU"/>
        </w:rPr>
        <w:t xml:space="preserve"> Т</w:t>
      </w:r>
      <w:proofErr w:type="gramEnd"/>
      <w:r>
        <w:rPr>
          <w:rFonts w:ascii="TLB Times NR" w:eastAsia="Times New Roman" w:hAnsi="TLB Times NR"/>
          <w:b/>
          <w:sz w:val="28"/>
          <w:szCs w:val="28"/>
          <w:lang w:val="tt-RU" w:eastAsia="ru-RU"/>
        </w:rPr>
        <w:t>ә</w:t>
      </w:r>
      <w:proofErr w:type="spellStart"/>
      <w:r>
        <w:rPr>
          <w:rFonts w:eastAsia="Times New Roman"/>
          <w:b/>
          <w:sz w:val="28"/>
          <w:szCs w:val="28"/>
          <w:lang w:eastAsia="ru-RU"/>
        </w:rPr>
        <w:t>рбит</w:t>
      </w:r>
      <w:proofErr w:type="spellEnd"/>
      <w:r>
        <w:rPr>
          <w:rFonts w:eastAsia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b/>
          <w:sz w:val="28"/>
          <w:szCs w:val="28"/>
          <w:lang w:eastAsia="ru-RU"/>
        </w:rPr>
        <w:t>авыл</w:t>
      </w:r>
      <w:proofErr w:type="spellEnd"/>
      <w:r>
        <w:rPr>
          <w:rFonts w:eastAsia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b/>
          <w:sz w:val="28"/>
          <w:szCs w:val="28"/>
          <w:lang w:eastAsia="ru-RU"/>
        </w:rPr>
        <w:t>җирлеге</w:t>
      </w:r>
      <w:proofErr w:type="spellEnd"/>
    </w:p>
    <w:p w:rsidR="009D0C3C" w:rsidRDefault="009D0C3C" w:rsidP="009D0C3C">
      <w:pPr>
        <w:suppressAutoHyphens w:val="0"/>
        <w:overflowPunct/>
        <w:autoSpaceDE/>
        <w:autoSpaceDN w:val="0"/>
        <w:jc w:val="center"/>
        <w:rPr>
          <w:rFonts w:eastAsia="Times New Roman"/>
          <w:b/>
          <w:sz w:val="28"/>
          <w:szCs w:val="28"/>
          <w:lang w:val="tt-RU" w:eastAsia="ru-RU"/>
        </w:rPr>
      </w:pPr>
      <w:proofErr w:type="spellStart"/>
      <w:r>
        <w:rPr>
          <w:rFonts w:eastAsia="Times New Roman"/>
          <w:b/>
          <w:sz w:val="28"/>
          <w:szCs w:val="28"/>
          <w:lang w:eastAsia="ru-RU"/>
        </w:rPr>
        <w:t>Старотябердинского</w:t>
      </w:r>
      <w:proofErr w:type="spellEnd"/>
      <w:r>
        <w:rPr>
          <w:rFonts w:eastAsia="Times New Roman"/>
          <w:b/>
          <w:sz w:val="28"/>
          <w:szCs w:val="28"/>
          <w:lang w:eastAsia="ru-RU"/>
        </w:rPr>
        <w:t xml:space="preserve">                 </w:t>
      </w:r>
      <w:r>
        <w:rPr>
          <w:rFonts w:eastAsia="Times New Roman"/>
          <w:b/>
          <w:sz w:val="28"/>
          <w:szCs w:val="28"/>
          <w:lang w:val="tt-RU" w:eastAsia="ru-RU"/>
        </w:rPr>
        <w:t xml:space="preserve">          Башкарма комитеты</w:t>
      </w:r>
    </w:p>
    <w:p w:rsidR="009D0C3C" w:rsidRDefault="009D0C3C" w:rsidP="009D0C3C">
      <w:pPr>
        <w:suppressAutoHyphens w:val="0"/>
        <w:overflowPunct/>
        <w:autoSpaceDE/>
        <w:autoSpaceDN w:val="0"/>
        <w:jc w:val="center"/>
        <w:rPr>
          <w:rFonts w:eastAsia="Times New Roman"/>
          <w:i/>
          <w:sz w:val="18"/>
          <w:szCs w:val="18"/>
          <w:lang w:val="tt-RU" w:eastAsia="ru-RU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      сельского поселения</w:t>
      </w:r>
      <w:r>
        <w:rPr>
          <w:rFonts w:eastAsia="Times New Roman"/>
          <w:b/>
          <w:sz w:val="28"/>
          <w:szCs w:val="28"/>
          <w:lang w:val="tt-RU" w:eastAsia="ru-RU"/>
        </w:rPr>
        <w:t xml:space="preserve">                          </w:t>
      </w:r>
      <w:r>
        <w:rPr>
          <w:rFonts w:eastAsia="Times New Roman"/>
          <w:i/>
          <w:sz w:val="18"/>
          <w:szCs w:val="18"/>
          <w:lang w:val="tt-RU" w:eastAsia="ru-RU"/>
        </w:rPr>
        <w:t>422337,Татарстан Республикасы</w:t>
      </w:r>
      <w:proofErr w:type="gramStart"/>
      <w:r>
        <w:rPr>
          <w:rFonts w:eastAsia="Times New Roman"/>
          <w:i/>
          <w:sz w:val="18"/>
          <w:szCs w:val="18"/>
          <w:lang w:val="tt-RU" w:eastAsia="ru-RU"/>
        </w:rPr>
        <w:t>,К</w:t>
      </w:r>
      <w:proofErr w:type="gramEnd"/>
      <w:r>
        <w:rPr>
          <w:rFonts w:eastAsia="Times New Roman"/>
          <w:i/>
          <w:sz w:val="18"/>
          <w:szCs w:val="18"/>
          <w:lang w:val="tt-RU" w:eastAsia="ru-RU"/>
        </w:rPr>
        <w:t>айбыч районы,</w:t>
      </w:r>
    </w:p>
    <w:p w:rsidR="009D0C3C" w:rsidRDefault="009D0C3C" w:rsidP="009D0C3C">
      <w:pPr>
        <w:suppressAutoHyphens w:val="0"/>
        <w:overflowPunct/>
        <w:autoSpaceDE/>
        <w:autoSpaceDN w:val="0"/>
        <w:jc w:val="center"/>
        <w:rPr>
          <w:rFonts w:eastAsia="Times New Roman"/>
          <w:i/>
          <w:sz w:val="18"/>
          <w:szCs w:val="18"/>
          <w:lang w:val="tt-RU" w:eastAsia="ru-RU"/>
        </w:rPr>
      </w:pPr>
      <w:r>
        <w:rPr>
          <w:rFonts w:eastAsia="Times New Roman"/>
          <w:i/>
          <w:sz w:val="18"/>
          <w:szCs w:val="18"/>
          <w:lang w:eastAsia="ru-RU"/>
        </w:rPr>
        <w:t>422337, Республика</w:t>
      </w:r>
      <w:r>
        <w:rPr>
          <w:rFonts w:eastAsia="Times New Roman"/>
          <w:i/>
          <w:sz w:val="18"/>
          <w:szCs w:val="18"/>
          <w:lang w:val="tt-RU" w:eastAsia="ru-RU"/>
        </w:rPr>
        <w:t xml:space="preserve"> </w:t>
      </w:r>
      <w:r>
        <w:rPr>
          <w:rFonts w:eastAsia="Times New Roman"/>
          <w:i/>
          <w:sz w:val="18"/>
          <w:szCs w:val="18"/>
          <w:lang w:eastAsia="ru-RU"/>
        </w:rPr>
        <w:t xml:space="preserve">Татарстан, </w:t>
      </w:r>
      <w:proofErr w:type="spellStart"/>
      <w:r>
        <w:rPr>
          <w:rFonts w:eastAsia="Times New Roman"/>
          <w:i/>
          <w:sz w:val="18"/>
          <w:szCs w:val="18"/>
          <w:lang w:eastAsia="ru-RU"/>
        </w:rPr>
        <w:t>Кайбицкий</w:t>
      </w:r>
      <w:proofErr w:type="spellEnd"/>
      <w:r>
        <w:rPr>
          <w:rFonts w:eastAsia="Times New Roman"/>
          <w:i/>
          <w:sz w:val="18"/>
          <w:szCs w:val="18"/>
          <w:lang w:eastAsia="ru-RU"/>
        </w:rPr>
        <w:t xml:space="preserve"> район,</w:t>
      </w:r>
      <w:r>
        <w:rPr>
          <w:rFonts w:eastAsia="Times New Roman"/>
          <w:i/>
          <w:sz w:val="18"/>
          <w:szCs w:val="18"/>
          <w:lang w:val="tt-RU" w:eastAsia="ru-RU"/>
        </w:rPr>
        <w:t xml:space="preserve">                          Иске</w:t>
      </w:r>
      <w:proofErr w:type="gramStart"/>
      <w:r>
        <w:rPr>
          <w:rFonts w:eastAsia="Times New Roman"/>
          <w:i/>
          <w:sz w:val="18"/>
          <w:szCs w:val="18"/>
          <w:lang w:val="tt-RU" w:eastAsia="ru-RU"/>
        </w:rPr>
        <w:t xml:space="preserve"> Т</w:t>
      </w:r>
      <w:proofErr w:type="gramEnd"/>
      <w:r>
        <w:rPr>
          <w:rFonts w:ascii="TLB Times NR" w:eastAsia="Times New Roman" w:hAnsi="TLB Times NR"/>
          <w:b/>
          <w:sz w:val="18"/>
          <w:szCs w:val="18"/>
          <w:lang w:val="tt-RU" w:eastAsia="ru-RU"/>
        </w:rPr>
        <w:t>ә</w:t>
      </w:r>
      <w:r>
        <w:rPr>
          <w:rFonts w:eastAsia="Times New Roman"/>
          <w:i/>
          <w:sz w:val="18"/>
          <w:szCs w:val="18"/>
          <w:lang w:val="tt-RU" w:eastAsia="ru-RU"/>
        </w:rPr>
        <w:t>рбит авылы, Советская урамы 28 нче йорт</w:t>
      </w:r>
    </w:p>
    <w:p w:rsidR="009D0C3C" w:rsidRDefault="009D0C3C" w:rsidP="009D0C3C">
      <w:pPr>
        <w:suppressAutoHyphens w:val="0"/>
        <w:overflowPunct/>
        <w:autoSpaceDE/>
        <w:autoSpaceDN w:val="0"/>
        <w:rPr>
          <w:rFonts w:eastAsia="Times New Roman"/>
          <w:i/>
          <w:sz w:val="18"/>
          <w:szCs w:val="18"/>
          <w:lang w:val="tt-RU" w:eastAsia="ru-RU"/>
        </w:rPr>
      </w:pPr>
      <w:r>
        <w:rPr>
          <w:rFonts w:eastAsia="Times New Roman"/>
          <w:i/>
          <w:sz w:val="18"/>
          <w:szCs w:val="18"/>
          <w:lang w:eastAsia="ru-RU"/>
        </w:rPr>
        <w:t xml:space="preserve">      Старое </w:t>
      </w:r>
      <w:proofErr w:type="spellStart"/>
      <w:r>
        <w:rPr>
          <w:rFonts w:eastAsia="Times New Roman"/>
          <w:i/>
          <w:sz w:val="18"/>
          <w:szCs w:val="18"/>
          <w:lang w:eastAsia="ru-RU"/>
        </w:rPr>
        <w:t>Тябердино</w:t>
      </w:r>
      <w:proofErr w:type="spellEnd"/>
      <w:r>
        <w:rPr>
          <w:rFonts w:eastAsia="Times New Roman"/>
          <w:i/>
          <w:sz w:val="18"/>
          <w:szCs w:val="18"/>
          <w:lang w:eastAsia="ru-RU"/>
        </w:rPr>
        <w:t xml:space="preserve">, ул. </w:t>
      </w:r>
      <w:proofErr w:type="gramStart"/>
      <w:r>
        <w:rPr>
          <w:rFonts w:eastAsia="Times New Roman"/>
          <w:i/>
          <w:sz w:val="18"/>
          <w:szCs w:val="18"/>
          <w:lang w:eastAsia="ru-RU"/>
        </w:rPr>
        <w:t>Советская</w:t>
      </w:r>
      <w:proofErr w:type="gramEnd"/>
      <w:r>
        <w:rPr>
          <w:rFonts w:eastAsia="Times New Roman"/>
          <w:i/>
          <w:sz w:val="18"/>
          <w:szCs w:val="18"/>
          <w:lang w:eastAsia="ru-RU"/>
        </w:rPr>
        <w:t xml:space="preserve">, д.28,                   </w:t>
      </w:r>
      <w:r>
        <w:rPr>
          <w:rFonts w:eastAsia="Times New Roman"/>
          <w:i/>
          <w:sz w:val="18"/>
          <w:szCs w:val="18"/>
          <w:lang w:val="tt-RU" w:eastAsia="ru-RU"/>
        </w:rPr>
        <w:t xml:space="preserve">                       </w:t>
      </w:r>
      <w:r>
        <w:rPr>
          <w:rFonts w:eastAsia="Times New Roman"/>
          <w:i/>
          <w:sz w:val="18"/>
          <w:szCs w:val="18"/>
          <w:lang w:eastAsia="ru-RU"/>
        </w:rPr>
        <w:t xml:space="preserve">                  тел: </w:t>
      </w:r>
      <w:r>
        <w:rPr>
          <w:rFonts w:eastAsia="Times New Roman"/>
          <w:i/>
          <w:sz w:val="18"/>
          <w:szCs w:val="18"/>
          <w:lang w:val="tt-RU" w:eastAsia="ru-RU"/>
        </w:rPr>
        <w:t xml:space="preserve">8(84370) </w:t>
      </w:r>
      <w:r>
        <w:rPr>
          <w:rFonts w:eastAsia="Times New Roman"/>
          <w:i/>
          <w:sz w:val="18"/>
          <w:szCs w:val="18"/>
          <w:lang w:eastAsia="ru-RU"/>
        </w:rPr>
        <w:t>36-2-08</w:t>
      </w:r>
    </w:p>
    <w:p w:rsidR="009D0C3C" w:rsidRDefault="009D0C3C" w:rsidP="009D0C3C">
      <w:pPr>
        <w:suppressAutoHyphens w:val="0"/>
        <w:overflowPunct/>
        <w:autoSpaceDE/>
        <w:autoSpaceDN w:val="0"/>
        <w:rPr>
          <w:rFonts w:eastAsia="Times New Roman"/>
          <w:i/>
          <w:sz w:val="18"/>
          <w:szCs w:val="18"/>
          <w:lang w:eastAsia="ru-RU"/>
        </w:rPr>
      </w:pPr>
      <w:r>
        <w:rPr>
          <w:rFonts w:eastAsia="Times New Roman"/>
          <w:i/>
          <w:sz w:val="18"/>
          <w:szCs w:val="18"/>
          <w:lang w:val="tt-RU" w:eastAsia="ru-RU"/>
        </w:rPr>
        <w:t xml:space="preserve">                       </w:t>
      </w:r>
      <w:r>
        <w:rPr>
          <w:rFonts w:eastAsia="Times New Roman"/>
          <w:i/>
          <w:sz w:val="18"/>
          <w:szCs w:val="18"/>
          <w:lang w:eastAsia="ru-RU"/>
        </w:rPr>
        <w:t xml:space="preserve">тел: </w:t>
      </w:r>
      <w:r>
        <w:rPr>
          <w:rFonts w:eastAsia="Times New Roman"/>
          <w:i/>
          <w:sz w:val="18"/>
          <w:szCs w:val="18"/>
          <w:lang w:val="tt-RU" w:eastAsia="ru-RU"/>
        </w:rPr>
        <w:t xml:space="preserve">8(84370) </w:t>
      </w:r>
      <w:r>
        <w:rPr>
          <w:rFonts w:eastAsia="Times New Roman"/>
          <w:i/>
          <w:sz w:val="18"/>
          <w:szCs w:val="18"/>
          <w:lang w:eastAsia="ru-RU"/>
        </w:rPr>
        <w:t>36-2-08</w:t>
      </w:r>
    </w:p>
    <w:p w:rsidR="009D0C3C" w:rsidRDefault="009D0C3C" w:rsidP="009D0C3C">
      <w:pPr>
        <w:pBdr>
          <w:bottom w:val="single" w:sz="12" w:space="1" w:color="auto"/>
        </w:pBdr>
        <w:suppressAutoHyphens w:val="0"/>
        <w:overflowPunct/>
        <w:autoSpaceDE/>
        <w:autoSpaceDN w:val="0"/>
        <w:jc w:val="both"/>
        <w:rPr>
          <w:rFonts w:eastAsia="Times New Roman"/>
          <w:sz w:val="18"/>
          <w:szCs w:val="18"/>
          <w:lang w:eastAsia="ru-RU"/>
        </w:rPr>
      </w:pPr>
      <w:r>
        <w:rPr>
          <w:rFonts w:eastAsia="Times New Roman"/>
          <w:b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D0C3C" w:rsidRDefault="009D0C3C" w:rsidP="009D0C3C">
      <w:pPr>
        <w:suppressAutoHyphens w:val="0"/>
        <w:overflowPunct/>
        <w:autoSpaceDE/>
        <w:autoSpaceDN w:val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</w:t>
      </w:r>
    </w:p>
    <w:p w:rsidR="009D0C3C" w:rsidRDefault="009D0C3C" w:rsidP="009D0C3C">
      <w:pPr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 xml:space="preserve">   </w:t>
      </w:r>
      <w:r>
        <w:rPr>
          <w:sz w:val="24"/>
          <w:szCs w:val="24"/>
          <w:lang w:val="tt-RU"/>
        </w:rPr>
        <w:t xml:space="preserve">         </w:t>
      </w:r>
      <w:r>
        <w:rPr>
          <w:b/>
          <w:sz w:val="24"/>
          <w:szCs w:val="24"/>
          <w:lang w:val="tt-RU"/>
        </w:rPr>
        <w:t>РАСПОРЯЖЕНИЕ</w:t>
      </w:r>
      <w:r>
        <w:rPr>
          <w:b/>
          <w:noProof/>
          <w:sz w:val="24"/>
          <w:szCs w:val="24"/>
        </w:rPr>
        <w:t xml:space="preserve">                                                                БОЕРЫК</w:t>
      </w:r>
    </w:p>
    <w:p w:rsidR="009D0C3C" w:rsidRDefault="009D0C3C" w:rsidP="009D0C3C">
      <w:pPr>
        <w:rPr>
          <w:b/>
          <w:noProof/>
          <w:sz w:val="24"/>
          <w:szCs w:val="24"/>
          <w:lang w:val="tt-RU"/>
        </w:rPr>
      </w:pPr>
    </w:p>
    <w:p w:rsidR="009D0C3C" w:rsidRDefault="009D0C3C" w:rsidP="009D0C3C"/>
    <w:p w:rsidR="00F469F2" w:rsidRDefault="009D0C3C">
      <w:pPr>
        <w:rPr>
          <w:sz w:val="24"/>
          <w:szCs w:val="24"/>
        </w:rPr>
      </w:pPr>
      <w:r w:rsidRPr="009D0C3C">
        <w:rPr>
          <w:sz w:val="24"/>
          <w:szCs w:val="24"/>
        </w:rPr>
        <w:t xml:space="preserve">                   26.04.2018г.                                                                 </w:t>
      </w:r>
      <w:r>
        <w:rPr>
          <w:sz w:val="24"/>
          <w:szCs w:val="24"/>
        </w:rPr>
        <w:t xml:space="preserve">            </w:t>
      </w:r>
      <w:r w:rsidRPr="009D0C3C">
        <w:rPr>
          <w:sz w:val="24"/>
          <w:szCs w:val="24"/>
        </w:rPr>
        <w:t xml:space="preserve"> №3</w:t>
      </w:r>
    </w:p>
    <w:p w:rsidR="00B95974" w:rsidRDefault="00B95974">
      <w:pPr>
        <w:rPr>
          <w:sz w:val="24"/>
          <w:szCs w:val="24"/>
        </w:rPr>
      </w:pPr>
    </w:p>
    <w:p w:rsidR="00B95974" w:rsidRPr="00B95974" w:rsidRDefault="00B95974" w:rsidP="00B95974">
      <w:pPr>
        <w:suppressAutoHyphens w:val="0"/>
        <w:overflowPunct/>
        <w:autoSpaceDN w:val="0"/>
        <w:jc w:val="center"/>
        <w:rPr>
          <w:rFonts w:eastAsia="Times New Roman"/>
          <w:bCs/>
          <w:sz w:val="24"/>
          <w:szCs w:val="24"/>
          <w:lang w:eastAsia="ru-RU"/>
        </w:rPr>
      </w:pPr>
      <w:proofErr w:type="gramStart"/>
      <w:r w:rsidRPr="00B95974">
        <w:rPr>
          <w:rFonts w:eastAsia="Times New Roman"/>
          <w:bCs/>
          <w:sz w:val="24"/>
          <w:szCs w:val="24"/>
          <w:lang w:eastAsia="ru-RU"/>
        </w:rPr>
        <w:t>О назначении  ответственного за направление сведений в уполномоченный государственный орган для их включения в реестр</w:t>
      </w:r>
      <w:proofErr w:type="gramEnd"/>
      <w:r w:rsidRPr="00B95974">
        <w:rPr>
          <w:rFonts w:eastAsia="Times New Roman"/>
          <w:bCs/>
          <w:sz w:val="24"/>
          <w:szCs w:val="24"/>
          <w:lang w:eastAsia="ru-RU"/>
        </w:rPr>
        <w:t xml:space="preserve"> лиц, уволенных в связи утратой доверия, а также для исключения сведения из реестра</w:t>
      </w:r>
    </w:p>
    <w:p w:rsidR="00B95974" w:rsidRPr="00B95974" w:rsidRDefault="00B95974" w:rsidP="00B95974">
      <w:pPr>
        <w:suppressAutoHyphens w:val="0"/>
        <w:overflowPunct/>
        <w:autoSpaceDN w:val="0"/>
        <w:jc w:val="center"/>
        <w:rPr>
          <w:rFonts w:eastAsia="Times New Roman"/>
          <w:bCs/>
          <w:sz w:val="24"/>
          <w:szCs w:val="24"/>
          <w:lang w:eastAsia="ru-RU"/>
        </w:rPr>
      </w:pPr>
    </w:p>
    <w:p w:rsidR="00B95974" w:rsidRPr="00B95974" w:rsidRDefault="00B95974" w:rsidP="00B95974">
      <w:pPr>
        <w:suppressAutoHyphens w:val="0"/>
        <w:overflowPunct/>
        <w:autoSpaceDN w:val="0"/>
        <w:jc w:val="center"/>
        <w:rPr>
          <w:rFonts w:eastAsia="Times New Roman"/>
          <w:bCs/>
          <w:sz w:val="24"/>
          <w:szCs w:val="24"/>
          <w:lang w:eastAsia="ru-RU"/>
        </w:rPr>
      </w:pPr>
    </w:p>
    <w:p w:rsidR="00B95974" w:rsidRPr="00B95974" w:rsidRDefault="00B95974" w:rsidP="00B95974">
      <w:pPr>
        <w:keepNext/>
        <w:suppressAutoHyphens w:val="0"/>
        <w:overflowPunct/>
        <w:autoSpaceDN w:val="0"/>
        <w:ind w:firstLine="709"/>
        <w:jc w:val="both"/>
        <w:outlineLvl w:val="0"/>
        <w:rPr>
          <w:rFonts w:eastAsia="Times New Roman"/>
          <w:bCs/>
          <w:kern w:val="32"/>
          <w:sz w:val="24"/>
          <w:szCs w:val="24"/>
          <w:lang w:eastAsia="ru-RU"/>
        </w:rPr>
      </w:pPr>
      <w:r w:rsidRPr="00B95974">
        <w:rPr>
          <w:rFonts w:eastAsia="Times New Roman"/>
          <w:bCs/>
          <w:kern w:val="32"/>
          <w:sz w:val="24"/>
          <w:szCs w:val="24"/>
          <w:lang w:eastAsia="ru-RU"/>
        </w:rPr>
        <w:t>В соответствии со статьёй 15 Федерального закона «О противодействии коррупции», в целях реализации постановления Правительства Российской Федерации от 5 марта 2018 года №228 «О реестре лиц, уволенных в связи с утратой доверия»:</w:t>
      </w:r>
    </w:p>
    <w:p w:rsidR="00B95974" w:rsidRPr="00B95974" w:rsidRDefault="00B95974" w:rsidP="00B95974">
      <w:pPr>
        <w:numPr>
          <w:ilvl w:val="0"/>
          <w:numId w:val="1"/>
        </w:numPr>
        <w:tabs>
          <w:tab w:val="left" w:pos="0"/>
          <w:tab w:val="left" w:pos="1134"/>
          <w:tab w:val="left" w:pos="1276"/>
        </w:tabs>
        <w:suppressAutoHyphens w:val="0"/>
        <w:overflowPunct/>
        <w:autoSpaceDE/>
        <w:autoSpaceDN w:val="0"/>
        <w:ind w:firstLine="709"/>
        <w:contextualSpacing/>
        <w:jc w:val="both"/>
        <w:rPr>
          <w:sz w:val="24"/>
          <w:szCs w:val="24"/>
          <w:lang w:eastAsia="en-US"/>
        </w:rPr>
      </w:pPr>
      <w:proofErr w:type="gramStart"/>
      <w:r w:rsidRPr="00B95974">
        <w:rPr>
          <w:sz w:val="24"/>
          <w:szCs w:val="24"/>
          <w:lang w:eastAsia="en-US"/>
        </w:rPr>
        <w:t>Определить секретаря</w:t>
      </w:r>
      <w:r>
        <w:rPr>
          <w:sz w:val="24"/>
          <w:szCs w:val="24"/>
          <w:lang w:eastAsia="en-US"/>
        </w:rPr>
        <w:t xml:space="preserve"> Исполкома </w:t>
      </w:r>
      <w:proofErr w:type="spellStart"/>
      <w:r>
        <w:rPr>
          <w:sz w:val="24"/>
          <w:szCs w:val="24"/>
          <w:lang w:eastAsia="en-US"/>
        </w:rPr>
        <w:t>Старотябердинского</w:t>
      </w:r>
      <w:proofErr w:type="spellEnd"/>
      <w:r>
        <w:rPr>
          <w:sz w:val="24"/>
          <w:szCs w:val="24"/>
          <w:lang w:eastAsia="en-US"/>
        </w:rPr>
        <w:t xml:space="preserve"> </w:t>
      </w:r>
      <w:r w:rsidRPr="00B95974">
        <w:rPr>
          <w:sz w:val="24"/>
          <w:szCs w:val="24"/>
          <w:lang w:eastAsia="en-US"/>
        </w:rPr>
        <w:t xml:space="preserve">сельского поселения  </w:t>
      </w:r>
      <w:proofErr w:type="spellStart"/>
      <w:r w:rsidRPr="00B95974">
        <w:rPr>
          <w:sz w:val="24"/>
          <w:szCs w:val="24"/>
          <w:lang w:eastAsia="en-US"/>
        </w:rPr>
        <w:t>Кайбицкого</w:t>
      </w:r>
      <w:proofErr w:type="spellEnd"/>
      <w:r w:rsidRPr="00B95974">
        <w:rPr>
          <w:sz w:val="24"/>
          <w:szCs w:val="24"/>
          <w:lang w:eastAsia="en-US"/>
        </w:rPr>
        <w:t xml:space="preserve">  муниципального района Республики Татарстан  </w:t>
      </w:r>
      <w:proofErr w:type="spellStart"/>
      <w:r>
        <w:rPr>
          <w:sz w:val="24"/>
          <w:szCs w:val="24"/>
          <w:lang w:eastAsia="en-US"/>
        </w:rPr>
        <w:t>Коннову</w:t>
      </w:r>
      <w:proofErr w:type="spellEnd"/>
      <w:r>
        <w:rPr>
          <w:sz w:val="24"/>
          <w:szCs w:val="24"/>
          <w:lang w:eastAsia="en-US"/>
        </w:rPr>
        <w:t xml:space="preserve"> Луизу Алексеевну</w:t>
      </w:r>
      <w:r w:rsidRPr="00B95974">
        <w:rPr>
          <w:sz w:val="24"/>
          <w:szCs w:val="24"/>
          <w:lang w:eastAsia="en-US"/>
        </w:rPr>
        <w:t xml:space="preserve">  ответственным лицом за </w:t>
      </w:r>
      <w:r w:rsidRPr="00B95974">
        <w:rPr>
          <w:rFonts w:eastAsia="Times New Roman"/>
          <w:bCs/>
          <w:kern w:val="32"/>
          <w:sz w:val="24"/>
          <w:szCs w:val="24"/>
          <w:lang w:eastAsia="ru-RU"/>
        </w:rPr>
        <w:t xml:space="preserve"> направление сведений в уполномоченный государственный орган для их включения в реестр лиц, уволенных в связи с утратой доверия, а также для исключения сведений из </w:t>
      </w:r>
      <w:r w:rsidRPr="00B95974">
        <w:rPr>
          <w:sz w:val="24"/>
          <w:szCs w:val="24"/>
          <w:lang w:eastAsia="en-US"/>
        </w:rPr>
        <w:t xml:space="preserve">реестра в отношении лиц, замещавших муниципальные должности, должности муниципальной службы в </w:t>
      </w:r>
      <w:proofErr w:type="spellStart"/>
      <w:r w:rsidRPr="00B95974">
        <w:rPr>
          <w:sz w:val="24"/>
          <w:szCs w:val="24"/>
          <w:lang w:eastAsia="en-US"/>
        </w:rPr>
        <w:t>Кайбицком</w:t>
      </w:r>
      <w:proofErr w:type="spellEnd"/>
      <w:r w:rsidRPr="00B95974">
        <w:rPr>
          <w:sz w:val="24"/>
          <w:szCs w:val="24"/>
          <w:lang w:eastAsia="en-US"/>
        </w:rPr>
        <w:t xml:space="preserve"> муниципальном районе Республики Татарстан. </w:t>
      </w:r>
      <w:proofErr w:type="gramEnd"/>
    </w:p>
    <w:p w:rsidR="00B95974" w:rsidRPr="00B95974" w:rsidRDefault="00B95974" w:rsidP="00B95974">
      <w:pPr>
        <w:suppressAutoHyphens w:val="0"/>
        <w:overflowPunct/>
        <w:autoSpaceDE/>
        <w:ind w:firstLine="708"/>
        <w:jc w:val="both"/>
        <w:rPr>
          <w:sz w:val="24"/>
          <w:szCs w:val="24"/>
          <w:lang w:eastAsia="en-US"/>
        </w:rPr>
      </w:pPr>
      <w:r w:rsidRPr="00B95974">
        <w:rPr>
          <w:sz w:val="24"/>
          <w:szCs w:val="24"/>
          <w:lang w:eastAsia="en-US"/>
        </w:rPr>
        <w:t xml:space="preserve">2. </w:t>
      </w:r>
      <w:proofErr w:type="gramStart"/>
      <w:r w:rsidRPr="00B95974">
        <w:rPr>
          <w:sz w:val="24"/>
          <w:szCs w:val="24"/>
          <w:lang w:eastAsia="en-US"/>
        </w:rPr>
        <w:t xml:space="preserve">Установить, что ответственное лицо  направляет информацию, указанную в </w:t>
      </w:r>
      <w:hyperlink r:id="rId6" w:history="1">
        <w:r w:rsidRPr="00B95974">
          <w:rPr>
            <w:b/>
            <w:color w:val="0000FF"/>
            <w:sz w:val="24"/>
            <w:szCs w:val="24"/>
            <w:u w:val="single"/>
            <w:lang w:eastAsia="en-US"/>
          </w:rPr>
          <w:t>пункте 12 Положения</w:t>
        </w:r>
      </w:hyperlink>
      <w:r w:rsidRPr="00B95974">
        <w:rPr>
          <w:sz w:val="24"/>
          <w:szCs w:val="24"/>
          <w:lang w:eastAsia="en-US"/>
        </w:rPr>
        <w:t xml:space="preserve"> «О реестре лиц, уволенных в связи с утратой доверия» (далее - Положение), утверждённого постановлением Правительства Российской Федерации от 5 марта 2018 года №228, в уполномоченный государственный орган в течение </w:t>
      </w:r>
      <w:r w:rsidRPr="00B95974">
        <w:rPr>
          <w:b/>
          <w:sz w:val="24"/>
          <w:szCs w:val="24"/>
          <w:lang w:eastAsia="en-US"/>
        </w:rPr>
        <w:t>10 рабочих</w:t>
      </w:r>
      <w:r w:rsidRPr="00B95974">
        <w:rPr>
          <w:sz w:val="24"/>
          <w:szCs w:val="24"/>
          <w:lang w:eastAsia="en-US"/>
        </w:rPr>
        <w:t xml:space="preserve"> </w:t>
      </w:r>
      <w:r w:rsidRPr="00B95974">
        <w:rPr>
          <w:b/>
          <w:sz w:val="24"/>
          <w:szCs w:val="24"/>
          <w:lang w:eastAsia="en-US"/>
        </w:rPr>
        <w:t>дней</w:t>
      </w:r>
      <w:r w:rsidRPr="00B95974">
        <w:rPr>
          <w:sz w:val="24"/>
          <w:szCs w:val="24"/>
          <w:lang w:eastAsia="en-US"/>
        </w:rPr>
        <w:t xml:space="preserve"> со дня принятия акта о применении взыскания в виде увольнения (освобождения от должности) в связи с утратой доверия</w:t>
      </w:r>
      <w:proofErr w:type="gramEnd"/>
      <w:r w:rsidRPr="00B95974">
        <w:rPr>
          <w:sz w:val="24"/>
          <w:szCs w:val="24"/>
          <w:lang w:eastAsia="en-US"/>
        </w:rPr>
        <w:t xml:space="preserve"> за совершение коррупционного правонарушения. </w:t>
      </w:r>
    </w:p>
    <w:p w:rsidR="00B95974" w:rsidRPr="00B95974" w:rsidRDefault="00B95974" w:rsidP="00B95974">
      <w:pPr>
        <w:suppressAutoHyphens w:val="0"/>
        <w:overflowPunct/>
        <w:autoSpaceDE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B95974">
        <w:rPr>
          <w:rFonts w:eastAsia="Times New Roman"/>
          <w:sz w:val="24"/>
          <w:szCs w:val="24"/>
          <w:lang w:eastAsia="ru-RU"/>
        </w:rPr>
        <w:t>3. О</w:t>
      </w:r>
      <w:r w:rsidRPr="00B95974">
        <w:rPr>
          <w:rFonts w:eastAsia="Times New Roman"/>
          <w:bCs/>
          <w:kern w:val="32"/>
          <w:sz w:val="24"/>
          <w:szCs w:val="24"/>
          <w:lang w:eastAsia="ru-RU"/>
        </w:rPr>
        <w:t>тветственное лицо</w:t>
      </w:r>
      <w:r w:rsidRPr="00B95974">
        <w:rPr>
          <w:rFonts w:eastAsia="Times New Roman"/>
          <w:sz w:val="24"/>
          <w:szCs w:val="24"/>
          <w:lang w:eastAsia="ru-RU"/>
        </w:rPr>
        <w:t xml:space="preserve"> обязано направить уведомление об исключении из реестра сведений в уполномоченный государственный орган в течение </w:t>
      </w:r>
      <w:r w:rsidRPr="00B95974">
        <w:rPr>
          <w:rFonts w:eastAsia="Times New Roman"/>
          <w:b/>
          <w:sz w:val="24"/>
          <w:szCs w:val="24"/>
          <w:lang w:eastAsia="ru-RU"/>
        </w:rPr>
        <w:t>3 рабочих дней</w:t>
      </w:r>
      <w:r w:rsidRPr="00B95974">
        <w:rPr>
          <w:rFonts w:eastAsia="Times New Roman"/>
          <w:sz w:val="24"/>
          <w:szCs w:val="24"/>
          <w:lang w:eastAsia="ru-RU"/>
        </w:rPr>
        <w:t xml:space="preserve"> со дня наступления оснований, предусмотренных </w:t>
      </w:r>
      <w:hyperlink r:id="rId7" w:history="1">
        <w:r w:rsidRPr="00B95974">
          <w:rPr>
            <w:rFonts w:eastAsia="Times New Roman"/>
            <w:b/>
            <w:color w:val="0000FF"/>
            <w:sz w:val="24"/>
            <w:szCs w:val="24"/>
            <w:u w:val="single"/>
            <w:lang w:eastAsia="ru-RU"/>
          </w:rPr>
          <w:t>подпунктами «а</w:t>
        </w:r>
      </w:hyperlink>
      <w:r w:rsidRPr="00B95974">
        <w:rPr>
          <w:rFonts w:eastAsia="Times New Roman"/>
          <w:b/>
          <w:sz w:val="24"/>
          <w:szCs w:val="24"/>
          <w:lang w:eastAsia="ru-RU"/>
        </w:rPr>
        <w:t xml:space="preserve">» и </w:t>
      </w:r>
      <w:hyperlink r:id="rId8" w:history="1">
        <w:r w:rsidRPr="00B95974">
          <w:rPr>
            <w:rFonts w:eastAsia="Times New Roman"/>
            <w:b/>
            <w:color w:val="0000FF"/>
            <w:sz w:val="24"/>
            <w:szCs w:val="24"/>
            <w:u w:val="single"/>
            <w:lang w:eastAsia="ru-RU"/>
          </w:rPr>
          <w:t>«б»</w:t>
        </w:r>
      </w:hyperlink>
      <w:r w:rsidRPr="00B95974">
        <w:rPr>
          <w:rFonts w:eastAsia="Times New Roman"/>
          <w:sz w:val="24"/>
          <w:szCs w:val="24"/>
          <w:lang w:eastAsia="ru-RU"/>
        </w:rPr>
        <w:t xml:space="preserve">, или со дня получения письменного заявления в соответствии с </w:t>
      </w:r>
      <w:hyperlink r:id="rId9" w:history="1">
        <w:r w:rsidRPr="00B95974">
          <w:rPr>
            <w:rFonts w:eastAsia="Times New Roman"/>
            <w:b/>
            <w:color w:val="0000FF"/>
            <w:sz w:val="24"/>
            <w:szCs w:val="24"/>
            <w:u w:val="single"/>
            <w:lang w:eastAsia="ru-RU"/>
          </w:rPr>
          <w:t>пунктами 19</w:t>
        </w:r>
      </w:hyperlink>
      <w:r w:rsidRPr="00B95974">
        <w:rPr>
          <w:rFonts w:eastAsia="Times New Roman"/>
          <w:b/>
          <w:sz w:val="24"/>
          <w:szCs w:val="24"/>
          <w:lang w:eastAsia="ru-RU"/>
        </w:rPr>
        <w:t xml:space="preserve"> и </w:t>
      </w:r>
      <w:hyperlink r:id="rId10" w:history="1">
        <w:r w:rsidRPr="00B95974">
          <w:rPr>
            <w:rFonts w:eastAsia="Times New Roman"/>
            <w:b/>
            <w:color w:val="0000FF"/>
            <w:sz w:val="24"/>
            <w:szCs w:val="24"/>
            <w:u w:val="single"/>
            <w:lang w:eastAsia="ru-RU"/>
          </w:rPr>
          <w:t>20 Положения</w:t>
        </w:r>
      </w:hyperlink>
      <w:r w:rsidRPr="00B95974">
        <w:rPr>
          <w:rFonts w:eastAsia="Times New Roman"/>
          <w:sz w:val="24"/>
          <w:szCs w:val="24"/>
          <w:lang w:eastAsia="ru-RU"/>
        </w:rPr>
        <w:t>.</w:t>
      </w:r>
    </w:p>
    <w:p w:rsidR="00B95974" w:rsidRPr="00B95974" w:rsidRDefault="00B95974" w:rsidP="00B95974">
      <w:pPr>
        <w:numPr>
          <w:ilvl w:val="0"/>
          <w:numId w:val="2"/>
        </w:numPr>
        <w:tabs>
          <w:tab w:val="left" w:pos="-142"/>
          <w:tab w:val="left" w:pos="0"/>
          <w:tab w:val="left" w:pos="142"/>
          <w:tab w:val="left" w:pos="1276"/>
        </w:tabs>
        <w:suppressAutoHyphens w:val="0"/>
        <w:overflowPunct/>
        <w:autoSpaceDE/>
        <w:autoSpaceDN w:val="0"/>
        <w:ind w:firstLine="675"/>
        <w:jc w:val="both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На время пребывания   </w:t>
      </w:r>
      <w:proofErr w:type="spellStart"/>
      <w:r>
        <w:rPr>
          <w:rFonts w:eastAsia="Times New Roman"/>
          <w:bCs/>
          <w:sz w:val="24"/>
          <w:szCs w:val="24"/>
          <w:lang w:eastAsia="ru-RU"/>
        </w:rPr>
        <w:t>Конновой</w:t>
      </w:r>
      <w:proofErr w:type="spellEnd"/>
      <w:r>
        <w:rPr>
          <w:rFonts w:eastAsia="Times New Roman"/>
          <w:bCs/>
          <w:sz w:val="24"/>
          <w:szCs w:val="24"/>
          <w:lang w:eastAsia="ru-RU"/>
        </w:rPr>
        <w:t xml:space="preserve"> Л.А.</w:t>
      </w:r>
      <w:r w:rsidRPr="00B95974">
        <w:rPr>
          <w:rFonts w:eastAsia="Times New Roman"/>
          <w:bCs/>
          <w:i/>
          <w:sz w:val="24"/>
          <w:szCs w:val="24"/>
          <w:lang w:eastAsia="ru-RU"/>
        </w:rPr>
        <w:t xml:space="preserve"> </w:t>
      </w:r>
      <w:r w:rsidRPr="00B95974">
        <w:rPr>
          <w:rFonts w:eastAsia="Times New Roman"/>
          <w:bCs/>
          <w:sz w:val="24"/>
          <w:szCs w:val="24"/>
          <w:lang w:eastAsia="ru-RU"/>
        </w:rPr>
        <w:t xml:space="preserve">в отпуске или других случаях отсутствия её на службе уполномочить  </w:t>
      </w:r>
      <w:r>
        <w:rPr>
          <w:rFonts w:eastAsia="Times New Roman"/>
          <w:bCs/>
          <w:sz w:val="24"/>
          <w:szCs w:val="24"/>
          <w:lang w:eastAsia="ru-RU"/>
        </w:rPr>
        <w:t>Тимофеева В.Г.</w:t>
      </w:r>
      <w:r w:rsidRPr="00B95974">
        <w:rPr>
          <w:rFonts w:eastAsia="Times New Roman"/>
          <w:bCs/>
          <w:sz w:val="24"/>
          <w:szCs w:val="24"/>
          <w:lang w:eastAsia="ru-RU"/>
        </w:rPr>
        <w:t xml:space="preserve"> на выполнение  обязанностей, предусмотренных пунктами 1-3 данного распоряжения. </w:t>
      </w:r>
    </w:p>
    <w:p w:rsidR="00B95974" w:rsidRDefault="00B95974" w:rsidP="00B95974">
      <w:pPr>
        <w:suppressAutoHyphens w:val="0"/>
        <w:overflowPunct/>
        <w:autoSpaceDE/>
        <w:ind w:left="567"/>
        <w:contextualSpacing/>
        <w:jc w:val="right"/>
        <w:rPr>
          <w:i/>
          <w:sz w:val="24"/>
          <w:szCs w:val="24"/>
          <w:lang w:eastAsia="en-US"/>
        </w:rPr>
      </w:pPr>
    </w:p>
    <w:p w:rsidR="00B95974" w:rsidRDefault="00B95974" w:rsidP="00B95974">
      <w:pPr>
        <w:suppressAutoHyphens w:val="0"/>
        <w:overflowPunct/>
        <w:autoSpaceDE/>
        <w:ind w:left="567"/>
        <w:contextualSpacing/>
        <w:jc w:val="right"/>
        <w:rPr>
          <w:i/>
          <w:sz w:val="24"/>
          <w:szCs w:val="24"/>
          <w:lang w:eastAsia="en-US"/>
        </w:rPr>
      </w:pPr>
    </w:p>
    <w:p w:rsidR="00B95974" w:rsidRDefault="00B95974" w:rsidP="00B95974">
      <w:pPr>
        <w:suppressAutoHyphens w:val="0"/>
        <w:overflowPunct/>
        <w:autoSpaceDE/>
        <w:ind w:left="567"/>
        <w:contextualSpacing/>
        <w:jc w:val="right"/>
        <w:rPr>
          <w:i/>
          <w:sz w:val="24"/>
          <w:szCs w:val="24"/>
          <w:lang w:eastAsia="en-US"/>
        </w:rPr>
      </w:pPr>
    </w:p>
    <w:p w:rsidR="00B95974" w:rsidRDefault="00B95974" w:rsidP="00B95974">
      <w:pPr>
        <w:suppressAutoHyphens w:val="0"/>
        <w:overflowPunct/>
        <w:autoSpaceDE/>
        <w:ind w:left="567"/>
        <w:contextualSpacing/>
        <w:jc w:val="right"/>
        <w:rPr>
          <w:i/>
          <w:sz w:val="24"/>
          <w:szCs w:val="24"/>
          <w:lang w:eastAsia="en-US"/>
        </w:rPr>
      </w:pPr>
    </w:p>
    <w:p w:rsidR="00B95974" w:rsidRDefault="00B95974" w:rsidP="00B95974">
      <w:pPr>
        <w:suppressAutoHyphens w:val="0"/>
        <w:overflowPunct/>
        <w:autoSpaceDE/>
        <w:ind w:left="567"/>
        <w:contextualSpacing/>
        <w:jc w:val="right"/>
        <w:rPr>
          <w:i/>
          <w:sz w:val="24"/>
          <w:szCs w:val="24"/>
          <w:lang w:eastAsia="en-US"/>
        </w:rPr>
      </w:pPr>
    </w:p>
    <w:p w:rsidR="00B95974" w:rsidRDefault="00B95974" w:rsidP="00B95974">
      <w:pPr>
        <w:suppressAutoHyphens w:val="0"/>
        <w:overflowPunct/>
        <w:autoSpaceDE/>
        <w:contextualSpacing/>
        <w:rPr>
          <w:sz w:val="24"/>
          <w:szCs w:val="24"/>
          <w:lang w:eastAsia="en-US"/>
        </w:rPr>
      </w:pPr>
      <w:r w:rsidRPr="00B95974">
        <w:rPr>
          <w:sz w:val="24"/>
          <w:szCs w:val="24"/>
          <w:lang w:eastAsia="en-US"/>
        </w:rPr>
        <w:t>Глава</w:t>
      </w:r>
      <w:proofErr w:type="gramStart"/>
      <w:r w:rsidRPr="00B95974">
        <w:rPr>
          <w:sz w:val="24"/>
          <w:szCs w:val="24"/>
          <w:lang w:eastAsia="en-US"/>
        </w:rPr>
        <w:t xml:space="preserve"> ,</w:t>
      </w:r>
      <w:proofErr w:type="gramEnd"/>
      <w:r w:rsidRPr="00B95974">
        <w:rPr>
          <w:sz w:val="24"/>
          <w:szCs w:val="24"/>
          <w:lang w:eastAsia="en-US"/>
        </w:rPr>
        <w:t xml:space="preserve"> руководитель Исполкома</w:t>
      </w:r>
    </w:p>
    <w:p w:rsidR="00B95974" w:rsidRPr="00B95974" w:rsidRDefault="00B95974" w:rsidP="00B95974">
      <w:pPr>
        <w:suppressAutoHyphens w:val="0"/>
        <w:overflowPunct/>
        <w:autoSpaceDE/>
        <w:contextualSpacing/>
        <w:rPr>
          <w:sz w:val="24"/>
          <w:szCs w:val="24"/>
          <w:lang w:eastAsia="en-US"/>
        </w:rPr>
      </w:pPr>
      <w:bookmarkStart w:id="0" w:name="_GoBack"/>
      <w:bookmarkEnd w:id="0"/>
      <w:proofErr w:type="spellStart"/>
      <w:r w:rsidRPr="00B95974">
        <w:rPr>
          <w:sz w:val="24"/>
          <w:szCs w:val="24"/>
          <w:lang w:eastAsia="en-US"/>
        </w:rPr>
        <w:t>Старотябердинского</w:t>
      </w:r>
      <w:proofErr w:type="spellEnd"/>
      <w:r w:rsidRPr="00B95974">
        <w:rPr>
          <w:sz w:val="24"/>
          <w:szCs w:val="24"/>
          <w:lang w:eastAsia="en-US"/>
        </w:rPr>
        <w:t xml:space="preserve"> СП КМР РТ  </w:t>
      </w:r>
      <w:r>
        <w:rPr>
          <w:sz w:val="24"/>
          <w:szCs w:val="24"/>
          <w:lang w:eastAsia="en-US"/>
        </w:rPr>
        <w:t xml:space="preserve">                                                            </w:t>
      </w:r>
      <w:r w:rsidRPr="00B95974">
        <w:rPr>
          <w:sz w:val="24"/>
          <w:szCs w:val="24"/>
          <w:lang w:eastAsia="en-US"/>
        </w:rPr>
        <w:t xml:space="preserve"> </w:t>
      </w:r>
      <w:proofErr w:type="spellStart"/>
      <w:r w:rsidRPr="00B95974">
        <w:rPr>
          <w:sz w:val="24"/>
          <w:szCs w:val="24"/>
          <w:lang w:eastAsia="en-US"/>
        </w:rPr>
        <w:t>В.Г.Тимофеев</w:t>
      </w:r>
      <w:proofErr w:type="spellEnd"/>
    </w:p>
    <w:p w:rsidR="00B95974" w:rsidRPr="00B95974" w:rsidRDefault="00B95974" w:rsidP="00B95974">
      <w:pPr>
        <w:suppressAutoHyphens w:val="0"/>
        <w:overflowPunct/>
        <w:autoSpaceDE/>
        <w:ind w:left="567"/>
        <w:contextualSpacing/>
        <w:rPr>
          <w:i/>
          <w:sz w:val="24"/>
          <w:szCs w:val="24"/>
          <w:lang w:eastAsia="en-US"/>
        </w:rPr>
      </w:pPr>
    </w:p>
    <w:p w:rsidR="00B95974" w:rsidRPr="00B95974" w:rsidRDefault="00B95974" w:rsidP="00B95974">
      <w:pPr>
        <w:suppressAutoHyphens w:val="0"/>
        <w:overflowPunct/>
        <w:autoSpaceDE/>
        <w:ind w:left="567"/>
        <w:contextualSpacing/>
        <w:rPr>
          <w:i/>
          <w:sz w:val="24"/>
          <w:szCs w:val="24"/>
          <w:lang w:eastAsia="en-US"/>
        </w:rPr>
      </w:pPr>
    </w:p>
    <w:p w:rsidR="00B95974" w:rsidRPr="009D0C3C" w:rsidRDefault="00B95974">
      <w:pPr>
        <w:rPr>
          <w:sz w:val="24"/>
          <w:szCs w:val="24"/>
        </w:rPr>
      </w:pPr>
    </w:p>
    <w:sectPr w:rsidR="00B95974" w:rsidRPr="009D0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LB Times NR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73297"/>
    <w:multiLevelType w:val="hybridMultilevel"/>
    <w:tmpl w:val="8046714E"/>
    <w:lvl w:ilvl="0" w:tplc="392CA5C2">
      <w:start w:val="4"/>
      <w:numFmt w:val="decimal"/>
      <w:lvlText w:val="%1."/>
      <w:lvlJc w:val="left"/>
      <w:pPr>
        <w:ind w:left="1035" w:hanging="360"/>
      </w:p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3A9F1DE7"/>
    <w:multiLevelType w:val="hybridMultilevel"/>
    <w:tmpl w:val="DDE0663C"/>
    <w:lvl w:ilvl="0" w:tplc="E70EB16A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>
      <w:start w:val="1"/>
      <w:numFmt w:val="lowerRoman"/>
      <w:lvlText w:val="%3."/>
      <w:lvlJc w:val="right"/>
      <w:pPr>
        <w:ind w:left="3360" w:hanging="180"/>
      </w:pPr>
    </w:lvl>
    <w:lvl w:ilvl="3" w:tplc="0419000F">
      <w:start w:val="1"/>
      <w:numFmt w:val="decimal"/>
      <w:lvlText w:val="%4."/>
      <w:lvlJc w:val="left"/>
      <w:pPr>
        <w:ind w:left="4080" w:hanging="360"/>
      </w:pPr>
    </w:lvl>
    <w:lvl w:ilvl="4" w:tplc="04190019">
      <w:start w:val="1"/>
      <w:numFmt w:val="lowerLetter"/>
      <w:lvlText w:val="%5."/>
      <w:lvlJc w:val="left"/>
      <w:pPr>
        <w:ind w:left="4800" w:hanging="360"/>
      </w:pPr>
    </w:lvl>
    <w:lvl w:ilvl="5" w:tplc="0419001B">
      <w:start w:val="1"/>
      <w:numFmt w:val="lowerRoman"/>
      <w:lvlText w:val="%6."/>
      <w:lvlJc w:val="right"/>
      <w:pPr>
        <w:ind w:left="5520" w:hanging="180"/>
      </w:pPr>
    </w:lvl>
    <w:lvl w:ilvl="6" w:tplc="0419000F">
      <w:start w:val="1"/>
      <w:numFmt w:val="decimal"/>
      <w:lvlText w:val="%7."/>
      <w:lvlJc w:val="left"/>
      <w:pPr>
        <w:ind w:left="6240" w:hanging="360"/>
      </w:pPr>
    </w:lvl>
    <w:lvl w:ilvl="7" w:tplc="04190019">
      <w:start w:val="1"/>
      <w:numFmt w:val="lowerLetter"/>
      <w:lvlText w:val="%8."/>
      <w:lvlJc w:val="left"/>
      <w:pPr>
        <w:ind w:left="6960" w:hanging="360"/>
      </w:pPr>
    </w:lvl>
    <w:lvl w:ilvl="8" w:tplc="0419001B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C3C"/>
    <w:rsid w:val="009D0C3C"/>
    <w:rsid w:val="00B95974"/>
    <w:rsid w:val="00F4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C3C"/>
    <w:pPr>
      <w:suppressAutoHyphens/>
      <w:overflowPunct w:val="0"/>
      <w:autoSpaceDE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C3C"/>
    <w:pPr>
      <w:suppressAutoHyphens/>
      <w:overflowPunct w:val="0"/>
      <w:autoSpaceDE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3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556732694&amp;prevdoc=556732694&amp;point=mark=000000000000000000000000000000000000000000000000007DS0KD" TargetMode="External"/><Relationship Id="rId3" Type="http://schemas.microsoft.com/office/2007/relationships/stylesWithEffects" Target="stylesWithEffects.xml"/><Relationship Id="rId7" Type="http://schemas.openxmlformats.org/officeDocument/2006/relationships/hyperlink" Target="kodeks://link/d?nd=556732694&amp;prevdoc=556732694&amp;point=mark=000000000000000000000000000000000000000000000000007DQ0K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kodeks://link/d?nd=556732694&amp;prevdoc=556732694&amp;point=mark=000000000000000000000000000000000000000000000000007DG0K8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kodeks://link/d?nd=556732694&amp;prevdoc=556732694&amp;point=mark=000000000000000000000000000000000000000000000000007E00KE" TargetMode="External"/><Relationship Id="rId4" Type="http://schemas.openxmlformats.org/officeDocument/2006/relationships/settings" Target="settings.xml"/><Relationship Id="rId9" Type="http://schemas.openxmlformats.org/officeDocument/2006/relationships/hyperlink" Target="kodeks://link/d?nd=556732694&amp;prevdoc=556732694&amp;point=mark=000000000000000000000000000000000000000000000000007DU0K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555</Words>
  <Characters>3169</Characters>
  <Application>Microsoft Office Word</Application>
  <DocSecurity>0</DocSecurity>
  <Lines>26</Lines>
  <Paragraphs>7</Paragraphs>
  <ScaleCrop>false</ScaleCrop>
  <Company/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2018-04-26T05:12:00Z</dcterms:created>
  <dcterms:modified xsi:type="dcterms:W3CDTF">2018-04-26T05:18:00Z</dcterms:modified>
</cp:coreProperties>
</file>