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XSpec="center" w:tblpY="-1932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984"/>
        <w:gridCol w:w="3793"/>
      </w:tblGrid>
      <w:tr w:rsidR="00206589" w:rsidRPr="00E44DE2" w:rsidTr="00206589">
        <w:tc>
          <w:tcPr>
            <w:tcW w:w="4361" w:type="dxa"/>
            <w:hideMark/>
          </w:tcPr>
          <w:p w:rsidR="00206589" w:rsidRPr="00E44DE2" w:rsidRDefault="00206589" w:rsidP="002065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6589" w:rsidRPr="00E44DE2" w:rsidRDefault="00206589" w:rsidP="002065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6589" w:rsidRPr="00E44DE2" w:rsidRDefault="00206589" w:rsidP="002065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</w:t>
            </w:r>
          </w:p>
          <w:p w:rsidR="00206589" w:rsidRPr="00E44DE2" w:rsidRDefault="00206589" w:rsidP="002065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СТАРОТЯБЕРДИНСКОГО СЕЛЬСКОГО ПОСЕЛЕНИЯ </w:t>
            </w:r>
          </w:p>
          <w:p w:rsidR="00206589" w:rsidRPr="00E44DE2" w:rsidRDefault="00206589" w:rsidP="002065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КАЙБИЦКОГО МУНИЦИПАЛЬНОГО РАЙОНА </w:t>
            </w:r>
          </w:p>
          <w:p w:rsidR="00206589" w:rsidRPr="00E44DE2" w:rsidRDefault="00206589" w:rsidP="002065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984" w:type="dxa"/>
          </w:tcPr>
          <w:p w:rsidR="00206589" w:rsidRPr="00E44DE2" w:rsidRDefault="00206589" w:rsidP="002065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hideMark/>
          </w:tcPr>
          <w:p w:rsidR="00206589" w:rsidRPr="00E44DE2" w:rsidRDefault="00206589" w:rsidP="002065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06589" w:rsidRPr="00E44DE2" w:rsidRDefault="00206589" w:rsidP="002065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6589" w:rsidRPr="00E44DE2" w:rsidRDefault="00206589" w:rsidP="002065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ТАТАРСТАН </w:t>
            </w:r>
          </w:p>
          <w:p w:rsidR="00206589" w:rsidRPr="00E44DE2" w:rsidRDefault="00206589" w:rsidP="002065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E44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РЕСПУБЛИКАСЫ </w:t>
            </w:r>
          </w:p>
          <w:p w:rsidR="00206589" w:rsidRPr="00E44DE2" w:rsidRDefault="00206589" w:rsidP="002065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4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КАЙБЫЧ МУНИЦИПАЛЬ </w:t>
            </w:r>
          </w:p>
          <w:p w:rsidR="00206589" w:rsidRPr="00E44DE2" w:rsidRDefault="00206589" w:rsidP="002065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E44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РАЙОНЫ </w:t>
            </w:r>
          </w:p>
          <w:p w:rsidR="00206589" w:rsidRPr="00E44DE2" w:rsidRDefault="00206589" w:rsidP="002065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E44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ИСКЕ ТӘРБИТ АВЫЛ ҖИРЛЕГЕ БАШЛЫГЫ</w:t>
            </w:r>
          </w:p>
        </w:tc>
      </w:tr>
    </w:tbl>
    <w:p w:rsidR="005C7E7E" w:rsidRPr="00E44DE2" w:rsidRDefault="005C7E7E" w:rsidP="005C7E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C0D" w:rsidRPr="00206589" w:rsidRDefault="00CD7C0D" w:rsidP="00CD7C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206589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_______________________________________________________________</w:t>
      </w:r>
      <w:r w:rsidR="00206589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______________</w:t>
      </w:r>
    </w:p>
    <w:p w:rsidR="00CD7C0D" w:rsidRPr="00206589" w:rsidRDefault="00CD7C0D" w:rsidP="00CD7C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CD7C0D" w:rsidRPr="00791CEC" w:rsidRDefault="00CD7C0D" w:rsidP="00CD7C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791CE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По</w:t>
      </w:r>
      <w:r w:rsidR="00355DF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становление              ПРОЕКТ</w:t>
      </w:r>
      <w:r w:rsidRPr="00791CE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</w:t>
      </w:r>
      <w:r w:rsidR="00355DF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</w:t>
      </w:r>
      <w:r w:rsidRPr="00791CE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Карар</w:t>
      </w:r>
    </w:p>
    <w:p w:rsidR="00CD7C0D" w:rsidRPr="00791CEC" w:rsidRDefault="00CD7C0D" w:rsidP="00CD7C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1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</w:p>
    <w:p w:rsidR="00CD7C0D" w:rsidRPr="00791CEC" w:rsidRDefault="00CD7C0D" w:rsidP="00CD7C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791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791CEC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     </w:t>
      </w:r>
      <w:r w:rsidRPr="00791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91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374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791CEC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с. Старое Тябердино</w:t>
      </w:r>
      <w:r w:rsidRPr="00791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206589" w:rsidRPr="00791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791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4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374E30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№</w:t>
      </w:r>
    </w:p>
    <w:p w:rsidR="00E10C61" w:rsidRPr="00791CEC" w:rsidRDefault="00E10C61" w:rsidP="00E10C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E10C61" w:rsidRPr="00791CEC" w:rsidRDefault="00E10C61" w:rsidP="00E10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AA" w:rsidRPr="00791CEC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схода граждан </w:t>
      </w:r>
    </w:p>
    <w:p w:rsidR="00FD09AA" w:rsidRPr="00791CEC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36E7D"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38AC"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населенном пункте</w:t>
      </w:r>
      <w:r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8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Старое </w:t>
      </w:r>
      <w:proofErr w:type="spellStart"/>
      <w:r w:rsidR="0068292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Тябердино</w:t>
      </w:r>
      <w:proofErr w:type="spellEnd"/>
    </w:p>
    <w:p w:rsidR="00FD09AA" w:rsidRPr="00791CEC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СТАРОТЯБЕРДИНСКОГО сельского поселения </w:t>
      </w:r>
    </w:p>
    <w:p w:rsidR="00FD09AA" w:rsidRPr="00791CEC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A36E7D"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09AA" w:rsidRPr="00791CEC" w:rsidRDefault="00A36E7D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="00E10C61"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09AA" w:rsidRPr="00791CEC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введения и использования </w:t>
      </w:r>
    </w:p>
    <w:p w:rsidR="00E10C61" w:rsidRPr="00791CEC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самообложения граждан</w:t>
      </w:r>
      <w:r w:rsidR="00A36E7D"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C61" w:rsidRPr="00791CEC" w:rsidRDefault="00E10C61" w:rsidP="00E10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C61" w:rsidRPr="00791CEC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</w:t>
      </w:r>
      <w:r w:rsidR="00CD7C0D"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>7.2004 №45-ЗРТ</w:t>
      </w:r>
      <w:proofErr w:type="gramStart"/>
      <w:r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proofErr w:type="gramEnd"/>
      <w:r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местном самоуправлени</w:t>
      </w:r>
      <w:r w:rsidR="00781193"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Республике Татарстан», ст. 22</w:t>
      </w:r>
      <w:r w:rsidR="007F38AC"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СТАРОТЯБЕРДИНСКОГО сельского поселения </w:t>
      </w:r>
      <w:proofErr w:type="spellStart"/>
      <w:r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CD7C0D"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Республики Татарстан</w:t>
      </w:r>
      <w:r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C0D"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10C61" w:rsidRPr="00791CEC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8AC" w:rsidRPr="00791CEC" w:rsidRDefault="00C02DCC" w:rsidP="00FD09A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на 10</w:t>
      </w:r>
      <w:r w:rsidR="00E10C61"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</w:t>
      </w:r>
      <w:r w:rsidR="00403F68"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00 минут </w:t>
      </w:r>
      <w:r w:rsidR="007D5525"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12</w:t>
      </w:r>
      <w:r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7D5525"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минут </w:t>
      </w:r>
      <w:r w:rsidR="0068292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927DA2"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7F38AC"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E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</w:t>
      </w:r>
      <w:proofErr w:type="spellStart"/>
      <w:r w:rsidR="00CE7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="00CE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первый этап</w:t>
      </w:r>
      <w:r w:rsidR="00E10C61"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</w:t>
      </w:r>
      <w:r w:rsidR="00CE7A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0C61"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по вопросу введения самообложения в населенном пункте</w:t>
      </w:r>
      <w:r w:rsidR="007D5525"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Старое </w:t>
      </w:r>
      <w:proofErr w:type="spellStart"/>
      <w:r w:rsidR="0068292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Тябердино</w:t>
      </w:r>
      <w:proofErr w:type="spellEnd"/>
      <w:r w:rsidR="00E10C61"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38AC"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="007F38AC"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E10C61"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7F38AC"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="007F38AC"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C61"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7F38AC"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Татарстан.</w:t>
      </w:r>
    </w:p>
    <w:p w:rsidR="00304FB2" w:rsidRDefault="00304FB2" w:rsidP="00FD09A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на 10 часов 00</w:t>
      </w:r>
      <w:r w:rsidR="0068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и на 12 часов 00 минут 18</w:t>
      </w:r>
      <w:r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 2020 года </w:t>
      </w:r>
      <w:r w:rsidR="00CE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</w:t>
      </w:r>
      <w:proofErr w:type="spellStart"/>
      <w:r w:rsidR="00CE7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="00CE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второй этап</w:t>
      </w:r>
      <w:r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</w:t>
      </w:r>
      <w:r w:rsidR="00CE7A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по вопросу введения самообложения в населенном пункте </w:t>
      </w:r>
      <w:r w:rsidR="0068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Старое </w:t>
      </w:r>
      <w:proofErr w:type="spellStart"/>
      <w:r w:rsidR="0068292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Тябердино</w:t>
      </w:r>
      <w:proofErr w:type="spellEnd"/>
      <w:r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Республики Татарстан</w:t>
      </w:r>
    </w:p>
    <w:p w:rsidR="00682929" w:rsidRPr="00682929" w:rsidRDefault="00682929" w:rsidP="00682929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на 10 часов 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и на 12 часов 00 минут 20</w:t>
      </w:r>
      <w:r w:rsidRPr="0068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 2020 года </w:t>
      </w:r>
      <w:r w:rsidR="00CE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</w:t>
      </w:r>
      <w:proofErr w:type="spellStart"/>
      <w:r w:rsidR="00CE7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="00CE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третий этап </w:t>
      </w:r>
      <w:r w:rsidRPr="0068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 граждан по вопросу введения самообложения в населенном пункте Старое </w:t>
      </w:r>
      <w:proofErr w:type="spellStart"/>
      <w:r w:rsidRPr="0068292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Тябердино</w:t>
      </w:r>
      <w:proofErr w:type="spellEnd"/>
      <w:r w:rsidRPr="0068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29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68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82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68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Республики Татарстан</w:t>
      </w:r>
    </w:p>
    <w:p w:rsidR="007F38AC" w:rsidRPr="00791CEC" w:rsidRDefault="007F38AC" w:rsidP="007F38AC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109" w:rsidRDefault="00BE4109" w:rsidP="00FD09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61" w:rsidRPr="00791CEC" w:rsidRDefault="00FD09AA" w:rsidP="00FD09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2.</w:t>
      </w:r>
      <w:r w:rsidR="007812A0"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вопрос</w:t>
      </w:r>
      <w:r w:rsidR="00BE4109">
        <w:rPr>
          <w:rFonts w:ascii="Times New Roman" w:eastAsia="Times New Roman" w:hAnsi="Times New Roman" w:cs="Times New Roman"/>
          <w:sz w:val="28"/>
          <w:szCs w:val="28"/>
          <w:lang w:eastAsia="ru-RU"/>
        </w:rPr>
        <w:t>ы, выносимые</w:t>
      </w:r>
      <w:r w:rsidR="007812A0"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C61"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сход граждан:</w:t>
      </w:r>
    </w:p>
    <w:p w:rsidR="00E10C61" w:rsidRPr="00791CEC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«Согласны ли вы на </w:t>
      </w:r>
      <w:r w:rsidR="00927DA2"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самообложения в 2021</w:t>
      </w:r>
      <w:r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7F38AC"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 (пятьсот) </w:t>
      </w:r>
      <w:r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с каждого совершеннолетнего жителя, зарегистрированного по месту ж</w:t>
      </w:r>
      <w:r w:rsidR="007F38AC"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 на территории</w:t>
      </w:r>
      <w:r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населенного пункта</w:t>
      </w:r>
      <w:r w:rsidR="001D380C"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Старое </w:t>
      </w:r>
      <w:proofErr w:type="spellStart"/>
      <w:r w:rsidR="0068292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Тябердино</w:t>
      </w:r>
      <w:proofErr w:type="spellEnd"/>
      <w:r w:rsidR="001D380C"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38AC"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="007F38AC"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F38AC"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="007F38AC"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7F38AC"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Pr="0079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направлением полученных средств на решение вопросов местного значения по выполнению следующих работ:</w:t>
      </w:r>
    </w:p>
    <w:p w:rsidR="00CE7AEB" w:rsidRPr="00CE7AEB" w:rsidRDefault="007812A0" w:rsidP="00CE7A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E7AEB" w:rsidRPr="00CE7A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а)  организация благоустройства территории поселения: </w:t>
      </w:r>
    </w:p>
    <w:p w:rsidR="00CE7AEB" w:rsidRPr="00CE7AEB" w:rsidRDefault="00CE7AEB" w:rsidP="005D6396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63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уличного освещения с приобретением материалов;</w:t>
      </w:r>
    </w:p>
    <w:p w:rsidR="00CE7AEB" w:rsidRPr="00CE7AEB" w:rsidRDefault="00CE7AEB" w:rsidP="00CE7A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A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б)  организация в границах поселения водоснабжения населения: </w:t>
      </w:r>
    </w:p>
    <w:p w:rsidR="00CE7AEB" w:rsidRDefault="00CE7AEB" w:rsidP="00CE7AE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AE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водопроводных сетей с приобретением материалов;</w:t>
      </w:r>
    </w:p>
    <w:p w:rsidR="00741D25" w:rsidRPr="00741D25" w:rsidRDefault="005D6396" w:rsidP="00741D25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41D25" w:rsidRPr="00741D2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по лицензированию водонапорной башни (документальное</w:t>
      </w:r>
      <w:proofErr w:type="gramEnd"/>
    </w:p>
    <w:p w:rsidR="00741D25" w:rsidRPr="00741D25" w:rsidRDefault="00741D25" w:rsidP="00741D25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санитарно-эпидемиологического заключения </w:t>
      </w:r>
    </w:p>
    <w:p w:rsidR="00741D25" w:rsidRPr="00741D25" w:rsidRDefault="00741D25" w:rsidP="00741D25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использование </w:t>
      </w:r>
      <w:proofErr w:type="spellStart"/>
      <w:r w:rsidRPr="00741D2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артскважины</w:t>
      </w:r>
      <w:proofErr w:type="spellEnd"/>
      <w:r w:rsidRPr="0074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источника водоснабжения </w:t>
      </w:r>
    </w:p>
    <w:p w:rsidR="005D6396" w:rsidRPr="00CE7AEB" w:rsidRDefault="00741D25" w:rsidP="00741D25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документов)</w:t>
      </w:r>
      <w:bookmarkStart w:id="0" w:name="_GoBack"/>
      <w:bookmarkEnd w:id="0"/>
      <w:r w:rsidR="005D63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7AEB" w:rsidRPr="00CE7AEB" w:rsidRDefault="00CE7AEB" w:rsidP="00CE7A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A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в) дорожная деятельность в отношении автомобильных дорог местного </w:t>
      </w:r>
    </w:p>
    <w:p w:rsidR="00CE7AEB" w:rsidRPr="00CE7AEB" w:rsidRDefault="00CE7AEB" w:rsidP="00CE7A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A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значения в границах населенных пунктов поселения:</w:t>
      </w:r>
    </w:p>
    <w:p w:rsidR="00CE7AEB" w:rsidRPr="00CE7AEB" w:rsidRDefault="00CE7AEB" w:rsidP="00CE7AE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A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7AE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E7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в нормативное состояние дорог с приобретением материалов;</w:t>
      </w:r>
    </w:p>
    <w:p w:rsidR="00CE7AEB" w:rsidRPr="00CE7AEB" w:rsidRDefault="00CE7AEB" w:rsidP="00CE7AE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AE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автомобильных дорог в границах населенных пунктов</w:t>
      </w:r>
    </w:p>
    <w:p w:rsidR="00CE7AEB" w:rsidRPr="00CE7AEB" w:rsidRDefault="00CE7AEB" w:rsidP="00CE7AE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E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поселения;</w:t>
      </w:r>
    </w:p>
    <w:p w:rsidR="00CE7AEB" w:rsidRPr="00CE7AEB" w:rsidRDefault="00CE7AEB" w:rsidP="00CE7A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A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г)  организация ритуальных услуг и содержание мест захоронения;</w:t>
      </w:r>
    </w:p>
    <w:p w:rsidR="00CE7AEB" w:rsidRPr="00CE7AEB" w:rsidRDefault="00CE7AEB" w:rsidP="00CE7AE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E7AE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 w:rsidRPr="00CE7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и ремонт кладбищ с приобретением материалов;</w:t>
      </w:r>
    </w:p>
    <w:p w:rsidR="00E10C61" w:rsidRPr="00791CEC" w:rsidRDefault="00E10C61" w:rsidP="00E1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E10C61" w:rsidRPr="00791CEC" w:rsidRDefault="00E10C61" w:rsidP="00E1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« ЗА»                                                      «ПРОТИВ»</w:t>
      </w:r>
    </w:p>
    <w:p w:rsidR="00FF3354" w:rsidRPr="00791CEC" w:rsidRDefault="00FF3354" w:rsidP="00E10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46C" w:rsidRPr="00791CEC" w:rsidRDefault="00FD09AA" w:rsidP="00E10C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</w:t>
      </w:r>
      <w:r w:rsidR="00E10C61"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246C" w:rsidRPr="00791CEC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</w:t>
      </w:r>
      <w:r w:rsidR="00036970" w:rsidRPr="00791CEC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A0246C" w:rsidRPr="00791CEC">
        <w:rPr>
          <w:rFonts w:ascii="Times New Roman" w:eastAsia="Calibri" w:hAnsi="Times New Roman" w:cs="Times New Roman"/>
          <w:sz w:val="28"/>
          <w:szCs w:val="28"/>
        </w:rPr>
        <w:t xml:space="preserve"> путем размещения </w:t>
      </w:r>
      <w:r w:rsidR="00A0246C"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</w:t>
      </w:r>
      <w:proofErr w:type="spellStart"/>
      <w:r w:rsidR="00A0246C"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="00A0246C"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опубликовать </w:t>
      </w:r>
      <w:r w:rsidR="00A0246C" w:rsidRPr="00791CEC">
        <w:rPr>
          <w:rFonts w:ascii="Times New Roman" w:eastAsia="Calibri" w:hAnsi="Times New Roman" w:cs="Times New Roman"/>
          <w:sz w:val="28"/>
          <w:szCs w:val="28"/>
        </w:rPr>
        <w:t>на «Официальном портале правовой информации Республики Татарст</w:t>
      </w:r>
      <w:r w:rsidR="0053130D" w:rsidRPr="00791CEC">
        <w:rPr>
          <w:rFonts w:ascii="Times New Roman" w:eastAsia="Calibri" w:hAnsi="Times New Roman" w:cs="Times New Roman"/>
          <w:sz w:val="28"/>
          <w:szCs w:val="28"/>
        </w:rPr>
        <w:t>ан» (http://pravo.tatarstan.ru)</w:t>
      </w:r>
      <w:r w:rsidR="00A0246C" w:rsidRPr="00791CEC">
        <w:rPr>
          <w:rFonts w:ascii="Times New Roman" w:eastAsia="Calibri" w:hAnsi="Times New Roman" w:cs="Times New Roman"/>
          <w:sz w:val="28"/>
          <w:szCs w:val="28"/>
        </w:rPr>
        <w:t xml:space="preserve"> и разместить на официальном сайте </w:t>
      </w:r>
      <w:proofErr w:type="spellStart"/>
      <w:r w:rsidR="00A0246C" w:rsidRPr="00791CEC">
        <w:rPr>
          <w:rFonts w:ascii="Times New Roman" w:eastAsia="Calibri" w:hAnsi="Times New Roman" w:cs="Times New Roman"/>
          <w:sz w:val="28"/>
          <w:szCs w:val="28"/>
        </w:rPr>
        <w:t>Старотябердинского</w:t>
      </w:r>
      <w:proofErr w:type="spellEnd"/>
      <w:r w:rsidR="00A0246C" w:rsidRPr="00791CEC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A0246C" w:rsidRPr="00791CEC">
        <w:rPr>
          <w:rFonts w:ascii="Times New Roman" w:eastAsia="Calibri" w:hAnsi="Times New Roman" w:cs="Times New Roman"/>
          <w:sz w:val="28"/>
          <w:szCs w:val="28"/>
        </w:rPr>
        <w:t>Кайбицкого</w:t>
      </w:r>
      <w:proofErr w:type="spellEnd"/>
      <w:r w:rsidR="00A0246C" w:rsidRPr="00791CEC">
        <w:rPr>
          <w:rFonts w:ascii="Times New Roman" w:eastAsia="Calibri" w:hAnsi="Times New Roman" w:cs="Times New Roman"/>
          <w:sz w:val="28"/>
          <w:szCs w:val="28"/>
        </w:rPr>
        <w:t xml:space="preserve">  муниципального района Республики Татарстан.</w:t>
      </w:r>
    </w:p>
    <w:p w:rsidR="00E10C61" w:rsidRPr="00791CEC" w:rsidRDefault="00FD09AA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</w:t>
      </w:r>
      <w:r w:rsidR="00E10C61"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036970"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E10C61" w:rsidRPr="0079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опубликования.</w:t>
      </w:r>
    </w:p>
    <w:p w:rsidR="00E10C61" w:rsidRPr="00791CEC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61" w:rsidRPr="00791CEC" w:rsidRDefault="00E10C61" w:rsidP="00E1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46C" w:rsidRPr="00791CEC" w:rsidRDefault="00A0246C" w:rsidP="00A0246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0246C" w:rsidRPr="00791CEC" w:rsidRDefault="00A0246C" w:rsidP="00A0246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1C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791CEC">
        <w:rPr>
          <w:rFonts w:ascii="Times New Roman" w:eastAsia="Calibri" w:hAnsi="Times New Roman" w:cs="Times New Roman"/>
          <w:color w:val="000000"/>
          <w:sz w:val="28"/>
          <w:szCs w:val="28"/>
        </w:rPr>
        <w:t>Старотябердинского</w:t>
      </w:r>
      <w:proofErr w:type="spellEnd"/>
      <w:r w:rsidRPr="00791C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91CEC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A0246C" w:rsidRPr="00791CEC" w:rsidRDefault="00A0246C" w:rsidP="00A0246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1C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 w:rsidRPr="00791CEC">
        <w:rPr>
          <w:rFonts w:ascii="Times New Roman" w:eastAsia="Calibri" w:hAnsi="Times New Roman" w:cs="Times New Roman"/>
          <w:color w:val="000000"/>
          <w:sz w:val="28"/>
          <w:szCs w:val="28"/>
        </w:rPr>
        <w:t>Кайбицкого</w:t>
      </w:r>
      <w:proofErr w:type="spellEnd"/>
      <w:r w:rsidRPr="00791C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</w:t>
      </w:r>
    </w:p>
    <w:p w:rsidR="00E10C61" w:rsidRPr="00791CEC" w:rsidRDefault="00A0246C" w:rsidP="00A0246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1C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района Республики Татарстан                                                      </w:t>
      </w:r>
      <w:proofErr w:type="spellStart"/>
      <w:r w:rsidR="007812A0" w:rsidRPr="00791CEC">
        <w:rPr>
          <w:rFonts w:ascii="Times New Roman" w:eastAsia="Calibri" w:hAnsi="Times New Roman" w:cs="Times New Roman"/>
          <w:color w:val="000000"/>
          <w:sz w:val="28"/>
          <w:szCs w:val="28"/>
        </w:rPr>
        <w:t>В.Г.Тимофеев</w:t>
      </w:r>
      <w:proofErr w:type="spellEnd"/>
    </w:p>
    <w:p w:rsidR="00E10C61" w:rsidRPr="00791CEC" w:rsidRDefault="00E10C61" w:rsidP="00E10C61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10C61" w:rsidRPr="00791CEC" w:rsidRDefault="00E10C61" w:rsidP="00E10C61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10C61" w:rsidRPr="00791CEC" w:rsidRDefault="00E10C61" w:rsidP="00E10C61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10C61" w:rsidRPr="00791CEC" w:rsidRDefault="00E10C61" w:rsidP="00E10C61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D1886" w:rsidRPr="00791CEC" w:rsidRDefault="00FD1886" w:rsidP="00E63DE0">
      <w:pPr>
        <w:rPr>
          <w:rFonts w:ascii="Times New Roman" w:hAnsi="Times New Roman" w:cs="Times New Roman"/>
          <w:sz w:val="28"/>
          <w:szCs w:val="28"/>
        </w:rPr>
      </w:pPr>
    </w:p>
    <w:sectPr w:rsidR="00FD1886" w:rsidRPr="0079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61A01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327562C"/>
    <w:multiLevelType w:val="hybridMultilevel"/>
    <w:tmpl w:val="C920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98"/>
    <w:rsid w:val="00036970"/>
    <w:rsid w:val="00107298"/>
    <w:rsid w:val="001D380C"/>
    <w:rsid w:val="00206589"/>
    <w:rsid w:val="00304FB2"/>
    <w:rsid w:val="00355DFD"/>
    <w:rsid w:val="00374E30"/>
    <w:rsid w:val="00403F68"/>
    <w:rsid w:val="004B4924"/>
    <w:rsid w:val="0053130D"/>
    <w:rsid w:val="005C7E7E"/>
    <w:rsid w:val="005D6396"/>
    <w:rsid w:val="005E1219"/>
    <w:rsid w:val="00682929"/>
    <w:rsid w:val="006E5549"/>
    <w:rsid w:val="00741D25"/>
    <w:rsid w:val="00781193"/>
    <w:rsid w:val="007812A0"/>
    <w:rsid w:val="00791CEC"/>
    <w:rsid w:val="007D5525"/>
    <w:rsid w:val="007F38AC"/>
    <w:rsid w:val="008E7B5E"/>
    <w:rsid w:val="008F21AB"/>
    <w:rsid w:val="00927DA2"/>
    <w:rsid w:val="00934AB8"/>
    <w:rsid w:val="00A0246C"/>
    <w:rsid w:val="00A36E7D"/>
    <w:rsid w:val="00BE4109"/>
    <w:rsid w:val="00C02DCC"/>
    <w:rsid w:val="00C671FF"/>
    <w:rsid w:val="00CD7C0D"/>
    <w:rsid w:val="00CE7AEB"/>
    <w:rsid w:val="00E10C61"/>
    <w:rsid w:val="00E44DE2"/>
    <w:rsid w:val="00E63DE0"/>
    <w:rsid w:val="00EF788C"/>
    <w:rsid w:val="00FD09AA"/>
    <w:rsid w:val="00FD1886"/>
    <w:rsid w:val="00F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3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09AA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CD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D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3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09AA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CD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D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28.10. 2020 г.                   с. Старое Тябердино                  </vt:lpstr>
      <vt:lpstr>    - а) дорожная деятельность в отношении автомобильных дорог местного знач</vt:lpstr>
      <vt:lpstr>    -     приведение в нормативное состояние дорог с приобретением материалов;</vt:lpstr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cp:lastPrinted>2020-10-28T08:09:00Z</cp:lastPrinted>
  <dcterms:created xsi:type="dcterms:W3CDTF">2019-10-01T11:06:00Z</dcterms:created>
  <dcterms:modified xsi:type="dcterms:W3CDTF">2020-11-03T08:52:00Z</dcterms:modified>
</cp:coreProperties>
</file>